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F20" w:rsidRDefault="00452F20" w:rsidP="00452F20">
      <w:pPr>
        <w:jc w:val="center"/>
        <w:rPr>
          <w:rFonts w:ascii="Times New Roman" w:hAnsi="Times New Roman"/>
          <w:b/>
          <w:noProof/>
          <w:sz w:val="28"/>
          <w:szCs w:val="28"/>
        </w:rPr>
      </w:pPr>
      <w:r>
        <w:rPr>
          <w:rFonts w:ascii="Times New Roman" w:hAnsi="Times New Roman"/>
          <w:b/>
          <w:noProof/>
          <w:sz w:val="28"/>
          <w:szCs w:val="28"/>
        </w:rPr>
        <w:drawing>
          <wp:anchor distT="0" distB="0" distL="114300" distR="114300" simplePos="0" relativeHeight="251658240" behindDoc="1" locked="0" layoutInCell="1" allowOverlap="1">
            <wp:simplePos x="0" y="0"/>
            <wp:positionH relativeFrom="margin">
              <wp:posOffset>2613025</wp:posOffset>
            </wp:positionH>
            <wp:positionV relativeFrom="paragraph">
              <wp:posOffset>3175</wp:posOffset>
            </wp:positionV>
            <wp:extent cx="783590" cy="618490"/>
            <wp:effectExtent l="0" t="0" r="0" b="0"/>
            <wp:wrapTight wrapText="bothSides">
              <wp:wrapPolygon edited="0">
                <wp:start x="6301" y="0"/>
                <wp:lineTo x="4726" y="5988"/>
                <wp:lineTo x="4201" y="9979"/>
                <wp:lineTo x="0" y="11310"/>
                <wp:lineTo x="0" y="20624"/>
                <wp:lineTo x="21005" y="20624"/>
                <wp:lineTo x="21005" y="11975"/>
                <wp:lineTo x="20480" y="11310"/>
                <wp:lineTo x="15754" y="10645"/>
                <wp:lineTo x="14703" y="3326"/>
                <wp:lineTo x="13653" y="0"/>
                <wp:lineTo x="630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ses final.png"/>
                    <pic:cNvPicPr/>
                  </pic:nvPicPr>
                  <pic:blipFill rotWithShape="1">
                    <a:blip r:embed="rId5" cstate="print">
                      <a:extLst>
                        <a:ext uri="{28A0092B-C50C-407E-A947-70E740481C1C}">
                          <a14:useLocalDpi xmlns:a14="http://schemas.microsoft.com/office/drawing/2010/main" val="0"/>
                        </a:ext>
                      </a:extLst>
                    </a:blip>
                    <a:srcRect l="21222" t="26162" r="22815" b="29651"/>
                    <a:stretch/>
                  </pic:blipFill>
                  <pic:spPr bwMode="auto">
                    <a:xfrm>
                      <a:off x="0" y="0"/>
                      <a:ext cx="783590" cy="618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52F20" w:rsidRDefault="00452F20" w:rsidP="00452F20">
      <w:pPr>
        <w:jc w:val="center"/>
        <w:rPr>
          <w:rFonts w:ascii="Times New Roman" w:hAnsi="Times New Roman"/>
          <w:b/>
          <w:sz w:val="28"/>
          <w:szCs w:val="28"/>
        </w:rPr>
      </w:pPr>
    </w:p>
    <w:p w:rsidR="00452F20" w:rsidRDefault="00452F20" w:rsidP="00452F20">
      <w:pPr>
        <w:jc w:val="center"/>
        <w:rPr>
          <w:rFonts w:ascii="Times New Roman" w:hAnsi="Times New Roman"/>
          <w:b/>
          <w:sz w:val="28"/>
          <w:szCs w:val="28"/>
        </w:rPr>
      </w:pPr>
    </w:p>
    <w:p w:rsidR="00B74680" w:rsidRDefault="00B74680" w:rsidP="00B74680">
      <w:pPr>
        <w:jc w:val="center"/>
        <w:rPr>
          <w:rFonts w:ascii="Times New Roman" w:hAnsi="Times New Roman"/>
          <w:b/>
          <w:color w:val="44546A" w:themeColor="text2"/>
        </w:rPr>
      </w:pPr>
      <w:r>
        <w:rPr>
          <w:rFonts w:ascii="Times New Roman" w:hAnsi="Times New Roman"/>
          <w:b/>
          <w:color w:val="44546A" w:themeColor="text2"/>
        </w:rPr>
        <w:t>Rises Foundation Head Office</w:t>
      </w:r>
    </w:p>
    <w:p w:rsidR="00B74680" w:rsidRDefault="00B74680" w:rsidP="00B74680">
      <w:pPr>
        <w:jc w:val="center"/>
        <w:rPr>
          <w:rFonts w:ascii="Times New Roman" w:hAnsi="Times New Roman"/>
          <w:b/>
          <w:color w:val="44546A" w:themeColor="text2"/>
        </w:rPr>
      </w:pPr>
      <w:r>
        <w:rPr>
          <w:rFonts w:ascii="Times New Roman" w:hAnsi="Times New Roman"/>
          <w:b/>
          <w:color w:val="44546A" w:themeColor="text2"/>
        </w:rPr>
        <w:t xml:space="preserve">Opposite </w:t>
      </w:r>
      <w:proofErr w:type="spellStart"/>
      <w:r>
        <w:rPr>
          <w:rFonts w:ascii="Times New Roman" w:hAnsi="Times New Roman"/>
          <w:b/>
          <w:color w:val="44546A" w:themeColor="text2"/>
        </w:rPr>
        <w:t>Abshar</w:t>
      </w:r>
      <w:proofErr w:type="spellEnd"/>
      <w:r>
        <w:rPr>
          <w:rFonts w:ascii="Times New Roman" w:hAnsi="Times New Roman"/>
          <w:b/>
          <w:color w:val="44546A" w:themeColor="text2"/>
        </w:rPr>
        <w:t xml:space="preserve"> Chowk Army Helipad Ground Ring Road, </w:t>
      </w:r>
      <w:proofErr w:type="spellStart"/>
      <w:r>
        <w:rPr>
          <w:rFonts w:ascii="Times New Roman" w:hAnsi="Times New Roman"/>
          <w:b/>
          <w:color w:val="44546A" w:themeColor="text2"/>
        </w:rPr>
        <w:t>Kotli</w:t>
      </w:r>
      <w:proofErr w:type="spellEnd"/>
      <w:r>
        <w:rPr>
          <w:rFonts w:ascii="Times New Roman" w:hAnsi="Times New Roman"/>
          <w:b/>
          <w:color w:val="44546A" w:themeColor="text2"/>
        </w:rPr>
        <w:t xml:space="preserve"> AJK </w:t>
      </w:r>
    </w:p>
    <w:p w:rsidR="00452F20" w:rsidRPr="00933B85" w:rsidRDefault="00452F20" w:rsidP="00452F20">
      <w:pPr>
        <w:jc w:val="center"/>
        <w:rPr>
          <w:rFonts w:ascii="Times New Roman" w:hAnsi="Times New Roman"/>
          <w:b/>
          <w:color w:val="1F4E79" w:themeColor="accent1" w:themeShade="80"/>
          <w:sz w:val="28"/>
          <w:szCs w:val="28"/>
        </w:rPr>
      </w:pPr>
      <w:r w:rsidRPr="00933B85">
        <w:rPr>
          <w:rFonts w:ascii="Times New Roman" w:hAnsi="Times New Roman"/>
          <w:b/>
          <w:color w:val="1F4E79" w:themeColor="accent1" w:themeShade="80"/>
          <w:sz w:val="28"/>
          <w:szCs w:val="28"/>
        </w:rPr>
        <w:t>REQUEST FOR QUOTES</w:t>
      </w:r>
    </w:p>
    <w:p w:rsidR="00452F20" w:rsidRDefault="00452F20">
      <w:r>
        <w:t>_________________________________________________________________________________________________________</w:t>
      </w:r>
    </w:p>
    <w:p w:rsidR="00452F20" w:rsidRDefault="00452F20"/>
    <w:p w:rsidR="00452F20" w:rsidRDefault="00452F20" w:rsidP="00933B85">
      <w:pPr>
        <w:shd w:val="clear" w:color="auto" w:fill="1F3864" w:themeFill="accent5" w:themeFillShade="80"/>
      </w:pPr>
      <w:r>
        <w:t xml:space="preserve">Background: </w:t>
      </w:r>
    </w:p>
    <w:p w:rsidR="00452F20" w:rsidRPr="009B4A0A" w:rsidRDefault="00452F20" w:rsidP="00933B85">
      <w:pPr>
        <w:jc w:val="both"/>
        <w:rPr>
          <w:sz w:val="22"/>
          <w:szCs w:val="22"/>
        </w:rPr>
      </w:pPr>
      <w:r w:rsidRPr="00452F20">
        <w:br/>
      </w:r>
      <w:r w:rsidRPr="009B4A0A">
        <w:rPr>
          <w:sz w:val="22"/>
          <w:szCs w:val="22"/>
        </w:rPr>
        <w:t>The Rises Foundation is a non-profit, non-governmental organization dedicated to advancing the cause of quality education, skill development, and healthcare. The foundation operates a network of schools across the region of AJK and actively manages projects funded by both local and international sources.</w:t>
      </w:r>
    </w:p>
    <w:p w:rsidR="00933B85" w:rsidRDefault="00933B85" w:rsidP="00933B85">
      <w:pPr>
        <w:jc w:val="both"/>
      </w:pPr>
    </w:p>
    <w:p w:rsidR="00933B85" w:rsidRDefault="00933B85" w:rsidP="00933B85">
      <w:pPr>
        <w:shd w:val="clear" w:color="auto" w:fill="1F3864" w:themeFill="accent5" w:themeFillShade="80"/>
      </w:pPr>
      <w:r w:rsidRPr="00933B85">
        <w:rPr>
          <w:shd w:val="clear" w:color="auto" w:fill="1F3864" w:themeFill="accent5" w:themeFillShade="80"/>
        </w:rPr>
        <w:t>About RFQ:</w:t>
      </w:r>
    </w:p>
    <w:p w:rsidR="00933B85" w:rsidRDefault="00933B85" w:rsidP="00933B85">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4680"/>
        <w:gridCol w:w="1260"/>
        <w:gridCol w:w="1970"/>
      </w:tblGrid>
      <w:tr w:rsidR="00933B85" w:rsidRPr="009B4A0A" w:rsidTr="00B91EEA">
        <w:trPr>
          <w:trHeight w:val="432"/>
        </w:trPr>
        <w:tc>
          <w:tcPr>
            <w:tcW w:w="1440" w:type="dxa"/>
            <w:vAlign w:val="center"/>
          </w:tcPr>
          <w:p w:rsidR="00933B85" w:rsidRPr="009B4A0A" w:rsidRDefault="00933B85" w:rsidP="00B61ADB">
            <w:pPr>
              <w:rPr>
                <w:sz w:val="22"/>
              </w:rPr>
            </w:pPr>
            <w:r w:rsidRPr="009B4A0A">
              <w:rPr>
                <w:sz w:val="22"/>
              </w:rPr>
              <w:t>RFQ Name:</w:t>
            </w:r>
          </w:p>
        </w:tc>
        <w:tc>
          <w:tcPr>
            <w:tcW w:w="4680" w:type="dxa"/>
            <w:tcBorders>
              <w:bottom w:val="single" w:sz="4" w:space="0" w:color="auto"/>
            </w:tcBorders>
            <w:vAlign w:val="center"/>
          </w:tcPr>
          <w:p w:rsidR="00933B85" w:rsidRPr="009B4A0A" w:rsidRDefault="00B61ADB" w:rsidP="002C40FD">
            <w:pPr>
              <w:rPr>
                <w:sz w:val="22"/>
                <w:szCs w:val="20"/>
              </w:rPr>
            </w:pPr>
            <w:r w:rsidRPr="009B4A0A">
              <w:rPr>
                <w:sz w:val="20"/>
                <w:szCs w:val="20"/>
              </w:rPr>
              <w:t>RFQ for Electronics Procurement</w:t>
            </w:r>
            <w:r w:rsidR="006114F0" w:rsidRPr="009B4A0A">
              <w:rPr>
                <w:sz w:val="20"/>
                <w:szCs w:val="20"/>
              </w:rPr>
              <w:t xml:space="preserve"> for Access</w:t>
            </w:r>
            <w:r w:rsidR="002C40FD">
              <w:rPr>
                <w:sz w:val="20"/>
                <w:szCs w:val="20"/>
              </w:rPr>
              <w:t xml:space="preserve"> Program</w:t>
            </w:r>
          </w:p>
        </w:tc>
        <w:tc>
          <w:tcPr>
            <w:tcW w:w="1260" w:type="dxa"/>
            <w:vAlign w:val="center"/>
          </w:tcPr>
          <w:p w:rsidR="00933B85" w:rsidRPr="009B4A0A" w:rsidRDefault="00933B85" w:rsidP="00B61ADB">
            <w:pPr>
              <w:rPr>
                <w:sz w:val="22"/>
              </w:rPr>
            </w:pPr>
            <w:r w:rsidRPr="009B4A0A">
              <w:rPr>
                <w:sz w:val="22"/>
              </w:rPr>
              <w:t>RFQ No:</w:t>
            </w:r>
          </w:p>
        </w:tc>
        <w:tc>
          <w:tcPr>
            <w:tcW w:w="1970" w:type="dxa"/>
            <w:tcBorders>
              <w:bottom w:val="single" w:sz="4" w:space="0" w:color="auto"/>
            </w:tcBorders>
            <w:vAlign w:val="center"/>
          </w:tcPr>
          <w:p w:rsidR="00933B85" w:rsidRPr="009B4A0A" w:rsidRDefault="00B61ADB" w:rsidP="00B61ADB">
            <w:pPr>
              <w:rPr>
                <w:sz w:val="22"/>
              </w:rPr>
            </w:pPr>
            <w:r w:rsidRPr="009B4A0A">
              <w:rPr>
                <w:sz w:val="22"/>
              </w:rPr>
              <w:t>Access/2023/01</w:t>
            </w:r>
          </w:p>
        </w:tc>
      </w:tr>
      <w:tr w:rsidR="00933B85" w:rsidRPr="009B4A0A" w:rsidTr="00B91EEA">
        <w:trPr>
          <w:trHeight w:val="432"/>
        </w:trPr>
        <w:tc>
          <w:tcPr>
            <w:tcW w:w="1440" w:type="dxa"/>
            <w:vAlign w:val="center"/>
          </w:tcPr>
          <w:p w:rsidR="00933B85" w:rsidRPr="009B4A0A" w:rsidRDefault="00933B85" w:rsidP="00B61ADB">
            <w:pPr>
              <w:rPr>
                <w:sz w:val="22"/>
              </w:rPr>
            </w:pPr>
            <w:r w:rsidRPr="009B4A0A">
              <w:rPr>
                <w:sz w:val="22"/>
              </w:rPr>
              <w:t>Issue Date:</w:t>
            </w:r>
          </w:p>
        </w:tc>
        <w:tc>
          <w:tcPr>
            <w:tcW w:w="4680" w:type="dxa"/>
            <w:tcBorders>
              <w:top w:val="single" w:sz="4" w:space="0" w:color="auto"/>
              <w:bottom w:val="single" w:sz="4" w:space="0" w:color="auto"/>
            </w:tcBorders>
            <w:vAlign w:val="center"/>
          </w:tcPr>
          <w:p w:rsidR="00933B85" w:rsidRPr="009B4A0A" w:rsidRDefault="00CA41B0" w:rsidP="00B61ADB">
            <w:pPr>
              <w:rPr>
                <w:sz w:val="22"/>
              </w:rPr>
            </w:pPr>
            <w:r>
              <w:rPr>
                <w:sz w:val="22"/>
              </w:rPr>
              <w:t>Sep 28</w:t>
            </w:r>
            <w:r w:rsidR="00B61ADB" w:rsidRPr="009B4A0A">
              <w:rPr>
                <w:sz w:val="22"/>
              </w:rPr>
              <w:t>, 2023</w:t>
            </w:r>
          </w:p>
        </w:tc>
        <w:tc>
          <w:tcPr>
            <w:tcW w:w="1260" w:type="dxa"/>
            <w:vAlign w:val="center"/>
          </w:tcPr>
          <w:p w:rsidR="00933B85" w:rsidRPr="009B4A0A" w:rsidRDefault="00933B85" w:rsidP="00B61ADB">
            <w:pPr>
              <w:rPr>
                <w:sz w:val="22"/>
              </w:rPr>
            </w:pPr>
            <w:r w:rsidRPr="009B4A0A">
              <w:rPr>
                <w:sz w:val="22"/>
              </w:rPr>
              <w:t>Due Date:</w:t>
            </w:r>
          </w:p>
        </w:tc>
        <w:tc>
          <w:tcPr>
            <w:tcW w:w="1970" w:type="dxa"/>
            <w:tcBorders>
              <w:top w:val="single" w:sz="4" w:space="0" w:color="auto"/>
              <w:bottom w:val="single" w:sz="4" w:space="0" w:color="auto"/>
            </w:tcBorders>
            <w:vAlign w:val="center"/>
          </w:tcPr>
          <w:p w:rsidR="00933B85" w:rsidRPr="009B4A0A" w:rsidRDefault="00CA41B0" w:rsidP="00B61ADB">
            <w:pPr>
              <w:rPr>
                <w:sz w:val="22"/>
              </w:rPr>
            </w:pPr>
            <w:r>
              <w:rPr>
                <w:sz w:val="22"/>
              </w:rPr>
              <w:t>Oct 13</w:t>
            </w:r>
            <w:r w:rsidR="00B61ADB" w:rsidRPr="009B4A0A">
              <w:rPr>
                <w:sz w:val="22"/>
              </w:rPr>
              <w:t>, 2023</w:t>
            </w:r>
          </w:p>
        </w:tc>
      </w:tr>
      <w:tr w:rsidR="006114F0" w:rsidRPr="009B4A0A" w:rsidTr="00B91EEA">
        <w:trPr>
          <w:trHeight w:val="432"/>
        </w:trPr>
        <w:tc>
          <w:tcPr>
            <w:tcW w:w="1440" w:type="dxa"/>
            <w:vAlign w:val="center"/>
          </w:tcPr>
          <w:p w:rsidR="006114F0" w:rsidRPr="009B4A0A" w:rsidRDefault="006114F0" w:rsidP="00B61ADB">
            <w:pPr>
              <w:rPr>
                <w:sz w:val="22"/>
              </w:rPr>
            </w:pPr>
            <w:r w:rsidRPr="009B4A0A">
              <w:rPr>
                <w:sz w:val="22"/>
              </w:rPr>
              <w:t>Performance Period</w:t>
            </w:r>
          </w:p>
        </w:tc>
        <w:tc>
          <w:tcPr>
            <w:tcW w:w="7910" w:type="dxa"/>
            <w:gridSpan w:val="3"/>
            <w:tcBorders>
              <w:bottom w:val="single" w:sz="4" w:space="0" w:color="auto"/>
            </w:tcBorders>
            <w:vAlign w:val="center"/>
          </w:tcPr>
          <w:p w:rsidR="006114F0" w:rsidRPr="009B4A0A" w:rsidRDefault="00CA41B0" w:rsidP="00B61ADB">
            <w:pPr>
              <w:rPr>
                <w:sz w:val="22"/>
              </w:rPr>
            </w:pPr>
            <w:r>
              <w:rPr>
                <w:sz w:val="22"/>
              </w:rPr>
              <w:t>Must be delivered before Oct 30</w:t>
            </w:r>
            <w:r w:rsidR="006114F0" w:rsidRPr="009B4A0A">
              <w:rPr>
                <w:sz w:val="22"/>
              </w:rPr>
              <w:t>, 2023</w:t>
            </w:r>
          </w:p>
        </w:tc>
      </w:tr>
    </w:tbl>
    <w:p w:rsidR="00933B85" w:rsidRDefault="00933B85" w:rsidP="00933B85">
      <w:pPr>
        <w:jc w:val="both"/>
      </w:pPr>
    </w:p>
    <w:p w:rsidR="00933B85" w:rsidRPr="00B61ADB" w:rsidRDefault="00933B85" w:rsidP="00B61ADB">
      <w:pPr>
        <w:shd w:val="clear" w:color="auto" w:fill="1F3864" w:themeFill="accent5" w:themeFillShade="80"/>
        <w:rPr>
          <w:shd w:val="clear" w:color="auto" w:fill="1F3864" w:themeFill="accent5" w:themeFillShade="80"/>
        </w:rPr>
      </w:pPr>
      <w:r w:rsidRPr="00B61ADB">
        <w:rPr>
          <w:shd w:val="clear" w:color="auto" w:fill="1F3864" w:themeFill="accent5" w:themeFillShade="80"/>
        </w:rPr>
        <w:t>Statement of Work:</w:t>
      </w:r>
    </w:p>
    <w:p w:rsidR="00B61ADB" w:rsidRDefault="00B61ADB" w:rsidP="00933B85">
      <w:pPr>
        <w:jc w:val="both"/>
      </w:pPr>
    </w:p>
    <w:p w:rsidR="00B61ADB" w:rsidRPr="009B4A0A" w:rsidRDefault="00B61ADB" w:rsidP="00933B85">
      <w:pPr>
        <w:jc w:val="both"/>
        <w:rPr>
          <w:sz w:val="22"/>
          <w:szCs w:val="22"/>
        </w:rPr>
      </w:pPr>
      <w:r w:rsidRPr="009B4A0A">
        <w:rPr>
          <w:sz w:val="22"/>
          <w:szCs w:val="22"/>
        </w:rPr>
        <w:t xml:space="preserve">The vendor shall receive payment within 15 days following the receipt of the invoice, contingent upon the satisfactory fulfillment of the work and/or the delivery of the specified items. Payment will be facilitated through the designated company bank account, and quotations must be submitted in a securely sealed envelope to the Rises Foundation's given address. Tax deductions will adhere to the applicable income tax regulations within Pakistan. </w:t>
      </w:r>
    </w:p>
    <w:p w:rsidR="00B61ADB" w:rsidRDefault="00B61ADB" w:rsidP="00933B85">
      <w:pPr>
        <w:jc w:val="both"/>
      </w:pPr>
    </w:p>
    <w:tbl>
      <w:tblPr>
        <w:tblStyle w:val="TableGrid"/>
        <w:tblW w:w="0" w:type="auto"/>
        <w:tblInd w:w="-5" w:type="dxa"/>
        <w:tblLook w:val="04A0" w:firstRow="1" w:lastRow="0" w:firstColumn="1" w:lastColumn="0" w:noHBand="0" w:noVBand="1"/>
      </w:tblPr>
      <w:tblGrid>
        <w:gridCol w:w="9335"/>
      </w:tblGrid>
      <w:tr w:rsidR="00861E66" w:rsidTr="00396E8C">
        <w:trPr>
          <w:trHeight w:val="432"/>
        </w:trPr>
        <w:tc>
          <w:tcPr>
            <w:tcW w:w="9355" w:type="dxa"/>
            <w:tcBorders>
              <w:top w:val="double" w:sz="4" w:space="0" w:color="auto"/>
              <w:left w:val="double" w:sz="4" w:space="0" w:color="auto"/>
              <w:bottom w:val="double" w:sz="4" w:space="0" w:color="auto"/>
              <w:right w:val="double" w:sz="4" w:space="0" w:color="auto"/>
            </w:tcBorders>
            <w:shd w:val="clear" w:color="auto" w:fill="1F3864" w:themeFill="accent5" w:themeFillShade="80"/>
            <w:vAlign w:val="center"/>
          </w:tcPr>
          <w:p w:rsidR="00861E66" w:rsidRPr="009B4A0A" w:rsidRDefault="00861E66" w:rsidP="00396E8C">
            <w:pPr>
              <w:ind w:left="720" w:hanging="748"/>
              <w:rPr>
                <w:b/>
                <w:bCs/>
                <w:sz w:val="22"/>
              </w:rPr>
            </w:pPr>
            <w:r>
              <w:rPr>
                <w:b/>
                <w:bCs/>
                <w:sz w:val="22"/>
              </w:rPr>
              <w:t>RFQ Terms &amp; Conditions</w:t>
            </w:r>
          </w:p>
        </w:tc>
      </w:tr>
      <w:tr w:rsidR="00861E66" w:rsidTr="00396E8C">
        <w:tc>
          <w:tcPr>
            <w:tcW w:w="9355" w:type="dxa"/>
            <w:tcBorders>
              <w:top w:val="double" w:sz="4" w:space="0" w:color="auto"/>
              <w:left w:val="double" w:sz="4" w:space="0" w:color="auto"/>
              <w:bottom w:val="double" w:sz="4" w:space="0" w:color="auto"/>
              <w:right w:val="double" w:sz="4" w:space="0" w:color="auto"/>
            </w:tcBorders>
          </w:tcPr>
          <w:p w:rsidR="00861E66" w:rsidRPr="009B4A0A" w:rsidRDefault="00861E66" w:rsidP="00396E8C">
            <w:pPr>
              <w:numPr>
                <w:ilvl w:val="0"/>
                <w:numId w:val="11"/>
              </w:numPr>
              <w:tabs>
                <w:tab w:val="clear" w:pos="720"/>
                <w:tab w:val="num" w:pos="342"/>
              </w:tabs>
              <w:ind w:hanging="738"/>
              <w:jc w:val="both"/>
              <w:rPr>
                <w:sz w:val="22"/>
              </w:rPr>
            </w:pPr>
            <w:r w:rsidRPr="009B4A0A">
              <w:rPr>
                <w:b/>
                <w:bCs/>
                <w:sz w:val="22"/>
              </w:rPr>
              <w:t>Product Samples and Origin Documentation</w:t>
            </w:r>
            <w:r w:rsidRPr="009B4A0A">
              <w:rPr>
                <w:sz w:val="22"/>
              </w:rPr>
              <w:t>:</w:t>
            </w:r>
          </w:p>
          <w:p w:rsidR="00861E66" w:rsidRDefault="00861E66" w:rsidP="00396E8C">
            <w:pPr>
              <w:numPr>
                <w:ilvl w:val="1"/>
                <w:numId w:val="21"/>
              </w:numPr>
              <w:tabs>
                <w:tab w:val="clear" w:pos="1440"/>
                <w:tab w:val="num" w:pos="342"/>
                <w:tab w:val="num" w:pos="972"/>
              </w:tabs>
              <w:ind w:left="972" w:hanging="270"/>
              <w:jc w:val="both"/>
              <w:rPr>
                <w:sz w:val="20"/>
                <w:szCs w:val="20"/>
              </w:rPr>
            </w:pPr>
            <w:r w:rsidRPr="009B4A0A">
              <w:rPr>
                <w:sz w:val="20"/>
                <w:szCs w:val="20"/>
              </w:rPr>
              <w:t>Bidders must provide samples of the quoted products or attach photographs with the quotation, clearly indicating the product's PN (Part Number) or any distinguishing markings.</w:t>
            </w:r>
          </w:p>
          <w:p w:rsidR="00861E66" w:rsidRPr="005B354B" w:rsidRDefault="00861E66" w:rsidP="00396E8C">
            <w:pPr>
              <w:numPr>
                <w:ilvl w:val="1"/>
                <w:numId w:val="21"/>
              </w:numPr>
              <w:tabs>
                <w:tab w:val="clear" w:pos="1440"/>
                <w:tab w:val="num" w:pos="342"/>
                <w:tab w:val="num" w:pos="972"/>
              </w:tabs>
              <w:ind w:left="972" w:hanging="270"/>
              <w:jc w:val="both"/>
              <w:rPr>
                <w:sz w:val="20"/>
                <w:szCs w:val="20"/>
              </w:rPr>
            </w:pPr>
            <w:r w:rsidRPr="005B354B">
              <w:rPr>
                <w:sz w:val="20"/>
                <w:szCs w:val="20"/>
              </w:rPr>
              <w:t>All quoted products must be accompanied by documentation verifying their origin, and Chinese-manufactured products will not be accepted.</w:t>
            </w:r>
          </w:p>
          <w:p w:rsidR="00861E66" w:rsidRPr="009B4A0A" w:rsidRDefault="00861E66" w:rsidP="00396E8C">
            <w:pPr>
              <w:numPr>
                <w:ilvl w:val="0"/>
                <w:numId w:val="11"/>
              </w:numPr>
              <w:tabs>
                <w:tab w:val="clear" w:pos="720"/>
                <w:tab w:val="num" w:pos="342"/>
              </w:tabs>
              <w:ind w:hanging="738"/>
              <w:jc w:val="both"/>
              <w:rPr>
                <w:sz w:val="22"/>
              </w:rPr>
            </w:pPr>
            <w:r w:rsidRPr="009B4A0A">
              <w:rPr>
                <w:b/>
                <w:bCs/>
                <w:sz w:val="22"/>
              </w:rPr>
              <w:t>Warranty and Service:</w:t>
            </w:r>
          </w:p>
          <w:p w:rsidR="00861E66" w:rsidRPr="009B4A0A" w:rsidRDefault="00861E66" w:rsidP="00396E8C">
            <w:pPr>
              <w:numPr>
                <w:ilvl w:val="1"/>
                <w:numId w:val="21"/>
              </w:numPr>
              <w:tabs>
                <w:tab w:val="clear" w:pos="1440"/>
                <w:tab w:val="num" w:pos="342"/>
                <w:tab w:val="num" w:pos="972"/>
              </w:tabs>
              <w:ind w:left="972" w:hanging="270"/>
              <w:jc w:val="both"/>
              <w:rPr>
                <w:sz w:val="20"/>
                <w:szCs w:val="20"/>
              </w:rPr>
            </w:pPr>
            <w:r w:rsidRPr="009B4A0A">
              <w:rPr>
                <w:sz w:val="20"/>
                <w:szCs w:val="20"/>
              </w:rPr>
              <w:t>The selected bidder shall be responsible for providing a one-month free service and parts replacement warranty following the delivery of the supplies.</w:t>
            </w:r>
          </w:p>
          <w:p w:rsidR="00861E66" w:rsidRPr="009B4A0A" w:rsidRDefault="00861E66" w:rsidP="00396E8C">
            <w:pPr>
              <w:numPr>
                <w:ilvl w:val="0"/>
                <w:numId w:val="11"/>
              </w:numPr>
              <w:tabs>
                <w:tab w:val="clear" w:pos="720"/>
                <w:tab w:val="num" w:pos="342"/>
              </w:tabs>
              <w:ind w:hanging="738"/>
              <w:jc w:val="both"/>
              <w:rPr>
                <w:b/>
                <w:bCs/>
                <w:sz w:val="22"/>
              </w:rPr>
            </w:pPr>
            <w:r w:rsidRPr="009B4A0A">
              <w:rPr>
                <w:b/>
                <w:bCs/>
                <w:sz w:val="22"/>
              </w:rPr>
              <w:t>Payment Method:</w:t>
            </w:r>
          </w:p>
          <w:p w:rsidR="00861E66" w:rsidRPr="005B354B" w:rsidRDefault="00861E66" w:rsidP="00396E8C">
            <w:pPr>
              <w:numPr>
                <w:ilvl w:val="1"/>
                <w:numId w:val="21"/>
              </w:numPr>
              <w:tabs>
                <w:tab w:val="clear" w:pos="1440"/>
                <w:tab w:val="num" w:pos="342"/>
                <w:tab w:val="num" w:pos="972"/>
              </w:tabs>
              <w:ind w:left="972" w:hanging="270"/>
              <w:jc w:val="both"/>
              <w:rPr>
                <w:sz w:val="20"/>
                <w:szCs w:val="20"/>
              </w:rPr>
            </w:pPr>
            <w:r w:rsidRPr="009B4A0A">
              <w:rPr>
                <w:sz w:val="20"/>
                <w:szCs w:val="20"/>
              </w:rPr>
              <w:t>Payments will be made via cross-</w:t>
            </w:r>
            <w:proofErr w:type="spellStart"/>
            <w:r w:rsidRPr="009B4A0A">
              <w:rPr>
                <w:sz w:val="20"/>
                <w:szCs w:val="20"/>
              </w:rPr>
              <w:t>cheque</w:t>
            </w:r>
            <w:proofErr w:type="spellEnd"/>
            <w:r w:rsidRPr="009B4A0A">
              <w:rPr>
                <w:sz w:val="20"/>
                <w:szCs w:val="20"/>
              </w:rPr>
              <w:t xml:space="preserve"> </w:t>
            </w:r>
            <w:r>
              <w:rPr>
                <w:sz w:val="20"/>
                <w:szCs w:val="20"/>
              </w:rPr>
              <w:t xml:space="preserve">only </w:t>
            </w:r>
            <w:r w:rsidRPr="009B4A0A">
              <w:rPr>
                <w:sz w:val="20"/>
                <w:szCs w:val="20"/>
              </w:rPr>
              <w:t>after deducting applicable government taxes.</w:t>
            </w:r>
          </w:p>
          <w:p w:rsidR="00861E66" w:rsidRPr="009B4A0A" w:rsidRDefault="00861E66" w:rsidP="00396E8C">
            <w:pPr>
              <w:numPr>
                <w:ilvl w:val="0"/>
                <w:numId w:val="11"/>
              </w:numPr>
              <w:tabs>
                <w:tab w:val="clear" w:pos="720"/>
                <w:tab w:val="num" w:pos="342"/>
              </w:tabs>
              <w:ind w:hanging="738"/>
              <w:jc w:val="both"/>
              <w:rPr>
                <w:sz w:val="22"/>
              </w:rPr>
            </w:pPr>
            <w:r w:rsidRPr="009B4A0A">
              <w:rPr>
                <w:b/>
                <w:bCs/>
                <w:sz w:val="22"/>
              </w:rPr>
              <w:t>Inclusive Pricing:</w:t>
            </w:r>
          </w:p>
          <w:p w:rsidR="00861E66" w:rsidRPr="009B4A0A" w:rsidRDefault="00861E66" w:rsidP="00396E8C">
            <w:pPr>
              <w:numPr>
                <w:ilvl w:val="1"/>
                <w:numId w:val="21"/>
              </w:numPr>
              <w:tabs>
                <w:tab w:val="clear" w:pos="1440"/>
                <w:tab w:val="num" w:pos="342"/>
                <w:tab w:val="num" w:pos="972"/>
              </w:tabs>
              <w:ind w:left="972" w:hanging="270"/>
              <w:jc w:val="both"/>
              <w:rPr>
                <w:sz w:val="20"/>
                <w:szCs w:val="20"/>
              </w:rPr>
            </w:pPr>
            <w:r w:rsidRPr="009B4A0A">
              <w:rPr>
                <w:sz w:val="20"/>
                <w:szCs w:val="20"/>
              </w:rPr>
              <w:t>Quoted prices should encompass all costs, including freight charges, associated with the supply and delivery of the requested products.</w:t>
            </w:r>
          </w:p>
          <w:p w:rsidR="00861E66" w:rsidRPr="009B4A0A" w:rsidRDefault="00861E66" w:rsidP="00396E8C">
            <w:pPr>
              <w:numPr>
                <w:ilvl w:val="0"/>
                <w:numId w:val="11"/>
              </w:numPr>
              <w:tabs>
                <w:tab w:val="clear" w:pos="720"/>
                <w:tab w:val="num" w:pos="342"/>
              </w:tabs>
              <w:ind w:hanging="738"/>
              <w:jc w:val="both"/>
              <w:rPr>
                <w:b/>
                <w:bCs/>
                <w:sz w:val="22"/>
              </w:rPr>
            </w:pPr>
            <w:r w:rsidRPr="009B4A0A">
              <w:rPr>
                <w:b/>
                <w:bCs/>
                <w:sz w:val="22"/>
              </w:rPr>
              <w:t>Complete and Unconditional Quotations:</w:t>
            </w:r>
          </w:p>
          <w:p w:rsidR="00861E66" w:rsidRPr="005B354B" w:rsidRDefault="00861E66" w:rsidP="00396E8C">
            <w:pPr>
              <w:numPr>
                <w:ilvl w:val="1"/>
                <w:numId w:val="21"/>
              </w:numPr>
              <w:tabs>
                <w:tab w:val="clear" w:pos="1440"/>
                <w:tab w:val="num" w:pos="342"/>
                <w:tab w:val="num" w:pos="972"/>
              </w:tabs>
              <w:ind w:left="972" w:hanging="270"/>
              <w:jc w:val="both"/>
              <w:rPr>
                <w:sz w:val="20"/>
                <w:szCs w:val="20"/>
              </w:rPr>
            </w:pPr>
            <w:r w:rsidRPr="009B4A0A">
              <w:rPr>
                <w:sz w:val="20"/>
                <w:szCs w:val="20"/>
              </w:rPr>
              <w:t>Incomplete or conditional quotations will be promptly rejected.</w:t>
            </w:r>
          </w:p>
          <w:p w:rsidR="00861E66" w:rsidRPr="009B4A0A" w:rsidRDefault="00861E66" w:rsidP="00396E8C">
            <w:pPr>
              <w:numPr>
                <w:ilvl w:val="0"/>
                <w:numId w:val="11"/>
              </w:numPr>
              <w:tabs>
                <w:tab w:val="clear" w:pos="720"/>
                <w:tab w:val="num" w:pos="342"/>
              </w:tabs>
              <w:ind w:hanging="738"/>
              <w:jc w:val="both"/>
              <w:rPr>
                <w:b/>
                <w:bCs/>
                <w:sz w:val="22"/>
              </w:rPr>
            </w:pPr>
            <w:r w:rsidRPr="009B4A0A">
              <w:rPr>
                <w:b/>
                <w:bCs/>
                <w:sz w:val="22"/>
              </w:rPr>
              <w:t>Document Submission:</w:t>
            </w:r>
          </w:p>
          <w:p w:rsidR="00861E66" w:rsidRPr="005B354B" w:rsidRDefault="00861E66" w:rsidP="00396E8C">
            <w:pPr>
              <w:numPr>
                <w:ilvl w:val="1"/>
                <w:numId w:val="21"/>
              </w:numPr>
              <w:tabs>
                <w:tab w:val="clear" w:pos="1440"/>
                <w:tab w:val="num" w:pos="342"/>
                <w:tab w:val="num" w:pos="972"/>
              </w:tabs>
              <w:ind w:left="972" w:hanging="270"/>
              <w:jc w:val="both"/>
              <w:rPr>
                <w:sz w:val="20"/>
                <w:szCs w:val="20"/>
              </w:rPr>
            </w:pPr>
            <w:r w:rsidRPr="009B4A0A">
              <w:rPr>
                <w:sz w:val="20"/>
                <w:szCs w:val="20"/>
              </w:rPr>
              <w:t>All forms must be filled on the computer or using ink. The use of lead pencils is not permitted.</w:t>
            </w:r>
          </w:p>
          <w:p w:rsidR="00861E66" w:rsidRPr="009B4A0A" w:rsidRDefault="00861E66" w:rsidP="00396E8C">
            <w:pPr>
              <w:numPr>
                <w:ilvl w:val="0"/>
                <w:numId w:val="11"/>
              </w:numPr>
              <w:tabs>
                <w:tab w:val="clear" w:pos="720"/>
                <w:tab w:val="num" w:pos="342"/>
              </w:tabs>
              <w:ind w:hanging="738"/>
              <w:jc w:val="both"/>
              <w:rPr>
                <w:b/>
                <w:bCs/>
                <w:sz w:val="22"/>
              </w:rPr>
            </w:pPr>
            <w:r w:rsidRPr="009B4A0A">
              <w:rPr>
                <w:b/>
                <w:bCs/>
                <w:sz w:val="22"/>
              </w:rPr>
              <w:t>Quotation Validity:</w:t>
            </w:r>
          </w:p>
          <w:p w:rsidR="00861E66" w:rsidRPr="005B354B" w:rsidRDefault="00861E66" w:rsidP="00396E8C">
            <w:pPr>
              <w:numPr>
                <w:ilvl w:val="1"/>
                <w:numId w:val="21"/>
              </w:numPr>
              <w:tabs>
                <w:tab w:val="clear" w:pos="1440"/>
                <w:tab w:val="num" w:pos="342"/>
                <w:tab w:val="num" w:pos="972"/>
              </w:tabs>
              <w:ind w:left="972" w:hanging="270"/>
              <w:jc w:val="both"/>
              <w:rPr>
                <w:sz w:val="20"/>
                <w:szCs w:val="20"/>
              </w:rPr>
            </w:pPr>
            <w:r w:rsidRPr="009B4A0A">
              <w:rPr>
                <w:sz w:val="20"/>
                <w:szCs w:val="20"/>
              </w:rPr>
              <w:t>The prices quoted in the bid should remain valid for 30 days from the submission deadline.</w:t>
            </w:r>
          </w:p>
          <w:p w:rsidR="00861E66" w:rsidRPr="009B4A0A" w:rsidRDefault="00861E66" w:rsidP="00396E8C">
            <w:pPr>
              <w:numPr>
                <w:ilvl w:val="0"/>
                <w:numId w:val="11"/>
              </w:numPr>
              <w:tabs>
                <w:tab w:val="clear" w:pos="720"/>
                <w:tab w:val="num" w:pos="342"/>
              </w:tabs>
              <w:ind w:hanging="738"/>
              <w:jc w:val="both"/>
              <w:rPr>
                <w:sz w:val="22"/>
              </w:rPr>
            </w:pPr>
            <w:r w:rsidRPr="009B4A0A">
              <w:rPr>
                <w:b/>
                <w:bCs/>
                <w:sz w:val="22"/>
              </w:rPr>
              <w:t xml:space="preserve">Submission </w:t>
            </w:r>
            <w:r>
              <w:rPr>
                <w:b/>
                <w:bCs/>
                <w:sz w:val="22"/>
              </w:rPr>
              <w:t xml:space="preserve">Method &amp; </w:t>
            </w:r>
            <w:r w:rsidRPr="009B4A0A">
              <w:rPr>
                <w:b/>
                <w:bCs/>
                <w:sz w:val="22"/>
              </w:rPr>
              <w:t>Deadline:</w:t>
            </w:r>
          </w:p>
          <w:p w:rsidR="00861E66" w:rsidRDefault="00861E66" w:rsidP="00396E8C">
            <w:pPr>
              <w:numPr>
                <w:ilvl w:val="1"/>
                <w:numId w:val="21"/>
              </w:numPr>
              <w:tabs>
                <w:tab w:val="clear" w:pos="1440"/>
                <w:tab w:val="num" w:pos="342"/>
                <w:tab w:val="num" w:pos="972"/>
              </w:tabs>
              <w:ind w:left="972" w:hanging="270"/>
              <w:jc w:val="both"/>
              <w:rPr>
                <w:sz w:val="20"/>
                <w:szCs w:val="20"/>
              </w:rPr>
            </w:pPr>
            <w:r w:rsidRPr="009B4A0A">
              <w:rPr>
                <w:sz w:val="20"/>
                <w:szCs w:val="20"/>
              </w:rPr>
              <w:lastRenderedPageBreak/>
              <w:t>Interested firms/contractors/suppliers may submit their quotations</w:t>
            </w:r>
            <w:r w:rsidR="002C40FD">
              <w:rPr>
                <w:sz w:val="20"/>
                <w:szCs w:val="20"/>
              </w:rPr>
              <w:t xml:space="preserve"> via courier or postage by </w:t>
            </w:r>
            <w:r w:rsidR="00CA41B0">
              <w:rPr>
                <w:sz w:val="20"/>
                <w:szCs w:val="20"/>
                <w:highlight w:val="yellow"/>
              </w:rPr>
              <w:t>Oct 13</w:t>
            </w:r>
            <w:r w:rsidRPr="002C40FD">
              <w:rPr>
                <w:sz w:val="20"/>
                <w:szCs w:val="20"/>
                <w:highlight w:val="yellow"/>
              </w:rPr>
              <w:t>, 2023</w:t>
            </w:r>
            <w:r w:rsidRPr="009B4A0A">
              <w:rPr>
                <w:sz w:val="20"/>
                <w:szCs w:val="20"/>
              </w:rPr>
              <w:t xml:space="preserve"> to the office address.</w:t>
            </w:r>
          </w:p>
          <w:p w:rsidR="00861E66" w:rsidRPr="00A63711" w:rsidRDefault="00861E66" w:rsidP="00396E8C">
            <w:pPr>
              <w:numPr>
                <w:ilvl w:val="1"/>
                <w:numId w:val="21"/>
              </w:numPr>
              <w:tabs>
                <w:tab w:val="clear" w:pos="1440"/>
                <w:tab w:val="num" w:pos="342"/>
                <w:tab w:val="num" w:pos="972"/>
              </w:tabs>
              <w:ind w:left="972" w:hanging="270"/>
              <w:jc w:val="both"/>
              <w:rPr>
                <w:sz w:val="20"/>
                <w:szCs w:val="20"/>
              </w:rPr>
            </w:pPr>
            <w:r w:rsidRPr="009B4A0A">
              <w:rPr>
                <w:sz w:val="20"/>
                <w:szCs w:val="20"/>
              </w:rPr>
              <w:t xml:space="preserve">Quotations submitted through electronic means such as WhatsApp, email, or any other mode that compromises confidentiality will not be accepted. </w:t>
            </w:r>
          </w:p>
          <w:p w:rsidR="00861E66" w:rsidRPr="009B4A0A" w:rsidRDefault="00861E66" w:rsidP="00396E8C">
            <w:pPr>
              <w:numPr>
                <w:ilvl w:val="0"/>
                <w:numId w:val="11"/>
              </w:numPr>
              <w:tabs>
                <w:tab w:val="clear" w:pos="720"/>
                <w:tab w:val="num" w:pos="342"/>
              </w:tabs>
              <w:ind w:hanging="738"/>
              <w:jc w:val="both"/>
              <w:rPr>
                <w:sz w:val="22"/>
              </w:rPr>
            </w:pPr>
            <w:r w:rsidRPr="009B4A0A">
              <w:rPr>
                <w:b/>
                <w:bCs/>
                <w:sz w:val="22"/>
              </w:rPr>
              <w:t>Rights of Acceptance and Scope:</w:t>
            </w:r>
          </w:p>
          <w:p w:rsidR="00861E66" w:rsidRPr="009B4A0A" w:rsidRDefault="00861E66" w:rsidP="00396E8C">
            <w:pPr>
              <w:numPr>
                <w:ilvl w:val="1"/>
                <w:numId w:val="21"/>
              </w:numPr>
              <w:tabs>
                <w:tab w:val="clear" w:pos="1440"/>
                <w:tab w:val="num" w:pos="342"/>
                <w:tab w:val="num" w:pos="972"/>
              </w:tabs>
              <w:ind w:left="972" w:hanging="270"/>
              <w:jc w:val="both"/>
              <w:rPr>
                <w:sz w:val="20"/>
                <w:szCs w:val="20"/>
              </w:rPr>
            </w:pPr>
            <w:r w:rsidRPr="009B4A0A">
              <w:rPr>
                <w:sz w:val="20"/>
                <w:szCs w:val="20"/>
              </w:rPr>
              <w:t>Rises Foundation reserves the right to accept or reject quotations without specifying a reason.</w:t>
            </w:r>
          </w:p>
          <w:p w:rsidR="00861E66" w:rsidRDefault="00861E66" w:rsidP="00396E8C">
            <w:pPr>
              <w:numPr>
                <w:ilvl w:val="1"/>
                <w:numId w:val="21"/>
              </w:numPr>
              <w:tabs>
                <w:tab w:val="clear" w:pos="1440"/>
                <w:tab w:val="num" w:pos="342"/>
                <w:tab w:val="num" w:pos="972"/>
              </w:tabs>
              <w:ind w:left="972" w:hanging="270"/>
              <w:jc w:val="both"/>
              <w:rPr>
                <w:sz w:val="20"/>
                <w:szCs w:val="20"/>
              </w:rPr>
            </w:pPr>
            <w:r w:rsidRPr="009B4A0A">
              <w:rPr>
                <w:sz w:val="20"/>
                <w:szCs w:val="20"/>
              </w:rPr>
              <w:t>Rises Foundation also reserves the right to award the project, in full or in part, to any bidder and adjust the work scope</w:t>
            </w:r>
            <w:r w:rsidR="00836E30">
              <w:rPr>
                <w:sz w:val="20"/>
                <w:szCs w:val="20"/>
              </w:rPr>
              <w:t>/quantities</w:t>
            </w:r>
            <w:r w:rsidRPr="009B4A0A">
              <w:rPr>
                <w:sz w:val="20"/>
                <w:szCs w:val="20"/>
              </w:rPr>
              <w:t xml:space="preserve"> as necessary. </w:t>
            </w:r>
          </w:p>
          <w:p w:rsidR="00861E66" w:rsidRDefault="00861E66" w:rsidP="00396E8C">
            <w:pPr>
              <w:jc w:val="both"/>
              <w:rPr>
                <w:sz w:val="20"/>
                <w:szCs w:val="20"/>
              </w:rPr>
            </w:pPr>
          </w:p>
        </w:tc>
      </w:tr>
    </w:tbl>
    <w:p w:rsidR="00B61ADB" w:rsidRDefault="00B61ADB" w:rsidP="00933B85">
      <w:pPr>
        <w:jc w:val="both"/>
      </w:pPr>
    </w:p>
    <w:tbl>
      <w:tblPr>
        <w:tblStyle w:val="TableGrid"/>
        <w:tblW w:w="0" w:type="auto"/>
        <w:tblLook w:val="04A0" w:firstRow="1" w:lastRow="0" w:firstColumn="1" w:lastColumn="0" w:noHBand="0" w:noVBand="1"/>
      </w:tblPr>
      <w:tblGrid>
        <w:gridCol w:w="563"/>
        <w:gridCol w:w="3649"/>
        <w:gridCol w:w="990"/>
        <w:gridCol w:w="988"/>
        <w:gridCol w:w="1077"/>
        <w:gridCol w:w="1080"/>
        <w:gridCol w:w="983"/>
      </w:tblGrid>
      <w:tr w:rsidR="00D53A56" w:rsidRPr="006114F0" w:rsidTr="000E14E4">
        <w:trPr>
          <w:trHeight w:val="432"/>
        </w:trPr>
        <w:tc>
          <w:tcPr>
            <w:tcW w:w="9350" w:type="dxa"/>
            <w:gridSpan w:val="7"/>
            <w:tcBorders>
              <w:top w:val="double" w:sz="4" w:space="0" w:color="auto"/>
              <w:left w:val="double" w:sz="4" w:space="0" w:color="auto"/>
              <w:right w:val="double" w:sz="4" w:space="0" w:color="auto"/>
            </w:tcBorders>
            <w:shd w:val="clear" w:color="auto" w:fill="1F3864" w:themeFill="accent5" w:themeFillShade="80"/>
            <w:vAlign w:val="center"/>
          </w:tcPr>
          <w:p w:rsidR="00D53A56" w:rsidRPr="00A80832" w:rsidRDefault="00D53A56" w:rsidP="00A80832">
            <w:pPr>
              <w:rPr>
                <w:sz w:val="22"/>
                <w:szCs w:val="22"/>
              </w:rPr>
            </w:pPr>
            <w:r w:rsidRPr="00A80832">
              <w:rPr>
                <w:sz w:val="22"/>
                <w:szCs w:val="22"/>
              </w:rPr>
              <w:t xml:space="preserve">Details of Electronic Items Required </w:t>
            </w:r>
            <w:r w:rsidR="00A80832" w:rsidRPr="00A80832">
              <w:rPr>
                <w:sz w:val="22"/>
                <w:szCs w:val="22"/>
              </w:rPr>
              <w:t>:</w:t>
            </w:r>
          </w:p>
        </w:tc>
      </w:tr>
      <w:tr w:rsidR="00B832FF" w:rsidRPr="006114F0" w:rsidTr="000E14E4">
        <w:tc>
          <w:tcPr>
            <w:tcW w:w="563" w:type="dxa"/>
            <w:vMerge w:val="restart"/>
            <w:tcBorders>
              <w:top w:val="double" w:sz="4" w:space="0" w:color="auto"/>
              <w:left w:val="double" w:sz="4" w:space="0" w:color="auto"/>
              <w:right w:val="double" w:sz="4" w:space="0" w:color="auto"/>
            </w:tcBorders>
            <w:shd w:val="clear" w:color="auto" w:fill="auto"/>
            <w:vAlign w:val="center"/>
          </w:tcPr>
          <w:p w:rsidR="00B832FF" w:rsidRPr="006114F0" w:rsidRDefault="00B832FF" w:rsidP="00B832FF">
            <w:pPr>
              <w:jc w:val="center"/>
              <w:rPr>
                <w:sz w:val="20"/>
                <w:szCs w:val="20"/>
              </w:rPr>
            </w:pPr>
            <w:r>
              <w:rPr>
                <w:sz w:val="20"/>
                <w:szCs w:val="20"/>
              </w:rPr>
              <w:t>Sr.#</w:t>
            </w:r>
          </w:p>
        </w:tc>
        <w:tc>
          <w:tcPr>
            <w:tcW w:w="3662" w:type="dxa"/>
            <w:vMerge w:val="restart"/>
            <w:tcBorders>
              <w:left w:val="double" w:sz="4" w:space="0" w:color="auto"/>
              <w:right w:val="double" w:sz="4" w:space="0" w:color="auto"/>
            </w:tcBorders>
            <w:shd w:val="clear" w:color="auto" w:fill="auto"/>
            <w:vAlign w:val="center"/>
          </w:tcPr>
          <w:p w:rsidR="00B832FF" w:rsidRPr="006114F0" w:rsidRDefault="00B832FF" w:rsidP="00B832FF">
            <w:pPr>
              <w:jc w:val="center"/>
              <w:rPr>
                <w:sz w:val="20"/>
                <w:szCs w:val="20"/>
              </w:rPr>
            </w:pPr>
            <w:r>
              <w:rPr>
                <w:sz w:val="20"/>
                <w:szCs w:val="20"/>
              </w:rPr>
              <w:t>Item Description</w:t>
            </w:r>
          </w:p>
        </w:tc>
        <w:tc>
          <w:tcPr>
            <w:tcW w:w="990" w:type="dxa"/>
            <w:vMerge w:val="restart"/>
            <w:tcBorders>
              <w:left w:val="double" w:sz="4" w:space="0" w:color="auto"/>
              <w:right w:val="double" w:sz="4" w:space="0" w:color="auto"/>
            </w:tcBorders>
            <w:shd w:val="clear" w:color="auto" w:fill="auto"/>
            <w:vAlign w:val="center"/>
          </w:tcPr>
          <w:p w:rsidR="00B832FF" w:rsidRPr="006114F0" w:rsidRDefault="00B832FF" w:rsidP="00B832FF">
            <w:pPr>
              <w:jc w:val="center"/>
              <w:rPr>
                <w:sz w:val="20"/>
                <w:szCs w:val="20"/>
              </w:rPr>
            </w:pPr>
            <w:r>
              <w:rPr>
                <w:sz w:val="20"/>
                <w:szCs w:val="20"/>
              </w:rPr>
              <w:t>Quantity</w:t>
            </w:r>
          </w:p>
        </w:tc>
        <w:tc>
          <w:tcPr>
            <w:tcW w:w="4135" w:type="dxa"/>
            <w:gridSpan w:val="4"/>
            <w:tcBorders>
              <w:top w:val="double" w:sz="4" w:space="0" w:color="auto"/>
              <w:left w:val="double" w:sz="4" w:space="0" w:color="auto"/>
              <w:right w:val="double" w:sz="4" w:space="0" w:color="auto"/>
            </w:tcBorders>
            <w:shd w:val="clear" w:color="auto" w:fill="1F3864" w:themeFill="accent5" w:themeFillShade="80"/>
            <w:vAlign w:val="center"/>
          </w:tcPr>
          <w:p w:rsidR="00B832FF" w:rsidRPr="00D53A56" w:rsidRDefault="00D53A56" w:rsidP="00D53A56">
            <w:pPr>
              <w:jc w:val="center"/>
              <w:rPr>
                <w:i/>
                <w:sz w:val="22"/>
                <w:szCs w:val="22"/>
              </w:rPr>
            </w:pPr>
            <w:r w:rsidRPr="00D53A56">
              <w:rPr>
                <w:i/>
                <w:sz w:val="22"/>
                <w:szCs w:val="22"/>
              </w:rPr>
              <w:t>TO BE FILLED BY VENDOR</w:t>
            </w:r>
          </w:p>
        </w:tc>
      </w:tr>
      <w:tr w:rsidR="00051956" w:rsidRPr="006114F0" w:rsidTr="000E14E4">
        <w:trPr>
          <w:trHeight w:val="432"/>
        </w:trPr>
        <w:tc>
          <w:tcPr>
            <w:tcW w:w="563" w:type="dxa"/>
            <w:vMerge/>
            <w:tcBorders>
              <w:left w:val="double" w:sz="4" w:space="0" w:color="auto"/>
              <w:bottom w:val="double" w:sz="4" w:space="0" w:color="auto"/>
              <w:right w:val="double" w:sz="4" w:space="0" w:color="auto"/>
            </w:tcBorders>
            <w:shd w:val="clear" w:color="auto" w:fill="auto"/>
            <w:vAlign w:val="center"/>
          </w:tcPr>
          <w:p w:rsidR="00051956" w:rsidRPr="006114F0" w:rsidRDefault="00051956" w:rsidP="00B832FF">
            <w:pPr>
              <w:jc w:val="center"/>
              <w:rPr>
                <w:sz w:val="20"/>
                <w:szCs w:val="20"/>
              </w:rPr>
            </w:pPr>
          </w:p>
        </w:tc>
        <w:tc>
          <w:tcPr>
            <w:tcW w:w="3662" w:type="dxa"/>
            <w:vMerge/>
            <w:tcBorders>
              <w:left w:val="double" w:sz="4" w:space="0" w:color="auto"/>
              <w:bottom w:val="double" w:sz="4" w:space="0" w:color="auto"/>
              <w:right w:val="double" w:sz="4" w:space="0" w:color="auto"/>
            </w:tcBorders>
            <w:shd w:val="clear" w:color="auto" w:fill="auto"/>
            <w:vAlign w:val="center"/>
          </w:tcPr>
          <w:p w:rsidR="00051956" w:rsidRPr="006114F0" w:rsidRDefault="00051956" w:rsidP="00B832FF">
            <w:pPr>
              <w:jc w:val="center"/>
              <w:rPr>
                <w:sz w:val="20"/>
                <w:szCs w:val="20"/>
              </w:rPr>
            </w:pPr>
          </w:p>
        </w:tc>
        <w:tc>
          <w:tcPr>
            <w:tcW w:w="990" w:type="dxa"/>
            <w:vMerge/>
            <w:tcBorders>
              <w:left w:val="double" w:sz="4" w:space="0" w:color="auto"/>
              <w:bottom w:val="double" w:sz="4" w:space="0" w:color="auto"/>
              <w:right w:val="double" w:sz="4" w:space="0" w:color="auto"/>
            </w:tcBorders>
            <w:shd w:val="clear" w:color="auto" w:fill="auto"/>
            <w:vAlign w:val="center"/>
          </w:tcPr>
          <w:p w:rsidR="00051956" w:rsidRPr="006114F0" w:rsidRDefault="00051956" w:rsidP="00B832FF">
            <w:pPr>
              <w:jc w:val="center"/>
              <w:rPr>
                <w:sz w:val="20"/>
                <w:szCs w:val="20"/>
              </w:rPr>
            </w:pPr>
          </w:p>
        </w:tc>
        <w:tc>
          <w:tcPr>
            <w:tcW w:w="990" w:type="dxa"/>
            <w:tcBorders>
              <w:left w:val="double" w:sz="4" w:space="0" w:color="auto"/>
              <w:bottom w:val="double" w:sz="4" w:space="0" w:color="auto"/>
              <w:right w:val="double" w:sz="4" w:space="0" w:color="auto"/>
            </w:tcBorders>
            <w:shd w:val="clear" w:color="auto" w:fill="auto"/>
            <w:vAlign w:val="center"/>
          </w:tcPr>
          <w:p w:rsidR="00051956" w:rsidRPr="006114F0" w:rsidRDefault="00051956" w:rsidP="00B832FF">
            <w:pPr>
              <w:jc w:val="center"/>
              <w:rPr>
                <w:sz w:val="20"/>
                <w:szCs w:val="20"/>
              </w:rPr>
            </w:pPr>
            <w:r>
              <w:rPr>
                <w:sz w:val="20"/>
                <w:szCs w:val="20"/>
              </w:rPr>
              <w:t>Unit Price</w:t>
            </w:r>
          </w:p>
        </w:tc>
        <w:tc>
          <w:tcPr>
            <w:tcW w:w="1080" w:type="dxa"/>
            <w:tcBorders>
              <w:left w:val="double" w:sz="4" w:space="0" w:color="auto"/>
              <w:bottom w:val="double" w:sz="4" w:space="0" w:color="auto"/>
              <w:right w:val="double" w:sz="4" w:space="0" w:color="auto"/>
            </w:tcBorders>
            <w:shd w:val="clear" w:color="auto" w:fill="auto"/>
            <w:vAlign w:val="center"/>
          </w:tcPr>
          <w:p w:rsidR="00051956" w:rsidRPr="006114F0" w:rsidRDefault="00051956" w:rsidP="00B832FF">
            <w:pPr>
              <w:jc w:val="center"/>
              <w:rPr>
                <w:sz w:val="20"/>
                <w:szCs w:val="20"/>
              </w:rPr>
            </w:pPr>
            <w:r>
              <w:rPr>
                <w:sz w:val="20"/>
                <w:szCs w:val="20"/>
              </w:rPr>
              <w:t>Total Price</w:t>
            </w:r>
          </w:p>
        </w:tc>
        <w:tc>
          <w:tcPr>
            <w:tcW w:w="1080" w:type="dxa"/>
            <w:tcBorders>
              <w:left w:val="double" w:sz="4" w:space="0" w:color="auto"/>
              <w:bottom w:val="double" w:sz="4" w:space="0" w:color="auto"/>
              <w:right w:val="double" w:sz="4" w:space="0" w:color="auto"/>
            </w:tcBorders>
            <w:shd w:val="clear" w:color="auto" w:fill="auto"/>
            <w:vAlign w:val="center"/>
          </w:tcPr>
          <w:p w:rsidR="00051956" w:rsidRPr="006114F0" w:rsidRDefault="00B832FF" w:rsidP="00B832FF">
            <w:pPr>
              <w:jc w:val="center"/>
              <w:rPr>
                <w:sz w:val="20"/>
                <w:szCs w:val="20"/>
              </w:rPr>
            </w:pPr>
            <w:r>
              <w:rPr>
                <w:sz w:val="20"/>
                <w:szCs w:val="20"/>
              </w:rPr>
              <w:t>Discounts</w:t>
            </w:r>
          </w:p>
        </w:tc>
        <w:tc>
          <w:tcPr>
            <w:tcW w:w="985" w:type="dxa"/>
            <w:tcBorders>
              <w:left w:val="double" w:sz="4" w:space="0" w:color="auto"/>
              <w:bottom w:val="double" w:sz="4" w:space="0" w:color="auto"/>
              <w:right w:val="double" w:sz="4" w:space="0" w:color="auto"/>
            </w:tcBorders>
            <w:shd w:val="clear" w:color="auto" w:fill="auto"/>
            <w:vAlign w:val="center"/>
          </w:tcPr>
          <w:p w:rsidR="00051956" w:rsidRPr="006114F0" w:rsidRDefault="00B832FF" w:rsidP="00B832FF">
            <w:pPr>
              <w:jc w:val="center"/>
              <w:rPr>
                <w:sz w:val="20"/>
                <w:szCs w:val="20"/>
              </w:rPr>
            </w:pPr>
            <w:r>
              <w:rPr>
                <w:sz w:val="20"/>
                <w:szCs w:val="20"/>
              </w:rPr>
              <w:t>Grand Total</w:t>
            </w:r>
          </w:p>
        </w:tc>
      </w:tr>
      <w:tr w:rsidR="00B832FF" w:rsidRPr="006114F0" w:rsidTr="000E14E4">
        <w:trPr>
          <w:trHeight w:val="432"/>
        </w:trPr>
        <w:tc>
          <w:tcPr>
            <w:tcW w:w="563" w:type="dxa"/>
            <w:tcBorders>
              <w:top w:val="double" w:sz="4" w:space="0" w:color="auto"/>
              <w:left w:val="double" w:sz="4" w:space="0" w:color="auto"/>
              <w:bottom w:val="double" w:sz="4" w:space="0" w:color="auto"/>
              <w:right w:val="double" w:sz="4" w:space="0" w:color="auto"/>
            </w:tcBorders>
            <w:shd w:val="clear" w:color="auto" w:fill="auto"/>
            <w:vAlign w:val="center"/>
          </w:tcPr>
          <w:p w:rsidR="00051956" w:rsidRPr="006114F0" w:rsidRDefault="00B832FF" w:rsidP="00B832FF">
            <w:pPr>
              <w:jc w:val="center"/>
              <w:rPr>
                <w:sz w:val="20"/>
                <w:szCs w:val="20"/>
              </w:rPr>
            </w:pPr>
            <w:r>
              <w:rPr>
                <w:sz w:val="20"/>
                <w:szCs w:val="20"/>
              </w:rPr>
              <w:t>1</w:t>
            </w:r>
          </w:p>
        </w:tc>
        <w:tc>
          <w:tcPr>
            <w:tcW w:w="3662" w:type="dxa"/>
            <w:tcBorders>
              <w:top w:val="double" w:sz="4" w:space="0" w:color="auto"/>
              <w:left w:val="double" w:sz="4" w:space="0" w:color="auto"/>
              <w:bottom w:val="double" w:sz="4" w:space="0" w:color="auto"/>
              <w:right w:val="double" w:sz="4" w:space="0" w:color="auto"/>
            </w:tcBorders>
            <w:shd w:val="clear" w:color="auto" w:fill="auto"/>
            <w:vAlign w:val="center"/>
          </w:tcPr>
          <w:p w:rsidR="00051956" w:rsidRPr="006114F0" w:rsidRDefault="00B832FF" w:rsidP="00B832FF">
            <w:pPr>
              <w:rPr>
                <w:sz w:val="20"/>
                <w:szCs w:val="20"/>
              </w:rPr>
            </w:pPr>
            <w:r w:rsidRPr="00B832FF">
              <w:rPr>
                <w:sz w:val="20"/>
                <w:szCs w:val="20"/>
              </w:rPr>
              <w:t xml:space="preserve">HP 15s FQ5004nia - Alder Lake - 12th Gen Core i3 04GB </w:t>
            </w:r>
            <w:r w:rsidR="00D574E9">
              <w:rPr>
                <w:sz w:val="20"/>
                <w:szCs w:val="20"/>
              </w:rPr>
              <w:t>,</w:t>
            </w:r>
            <w:r w:rsidRPr="00B832FF">
              <w:rPr>
                <w:sz w:val="20"/>
                <w:szCs w:val="20"/>
              </w:rPr>
              <w:t xml:space="preserve"> 256GB SSD 15.6" HD 720p </w:t>
            </w:r>
            <w:proofErr w:type="spellStart"/>
            <w:r w:rsidRPr="00B832FF">
              <w:rPr>
                <w:sz w:val="20"/>
                <w:szCs w:val="20"/>
              </w:rPr>
              <w:t>MicroEdge</w:t>
            </w:r>
            <w:proofErr w:type="spellEnd"/>
            <w:r w:rsidRPr="00B832FF">
              <w:rPr>
                <w:sz w:val="20"/>
                <w:szCs w:val="20"/>
              </w:rPr>
              <w:t xml:space="preserve"> 250nits Display TPM (Silver).</w:t>
            </w:r>
            <w:r w:rsidR="00747F4C">
              <w:rPr>
                <w:sz w:val="20"/>
                <w:szCs w:val="20"/>
              </w:rPr>
              <w:t>/</w:t>
            </w:r>
            <w:r w:rsidR="00747F4C" w:rsidRPr="00747F4C">
              <w:rPr>
                <w:sz w:val="20"/>
                <w:szCs w:val="20"/>
                <w:highlight w:val="yellow"/>
              </w:rPr>
              <w:t>equivalent</w:t>
            </w:r>
          </w:p>
        </w:tc>
        <w:tc>
          <w:tcPr>
            <w:tcW w:w="990" w:type="dxa"/>
            <w:tcBorders>
              <w:top w:val="double" w:sz="4" w:space="0" w:color="auto"/>
              <w:left w:val="double" w:sz="4" w:space="0" w:color="auto"/>
              <w:bottom w:val="double" w:sz="4" w:space="0" w:color="auto"/>
              <w:right w:val="double" w:sz="4" w:space="0" w:color="auto"/>
            </w:tcBorders>
            <w:shd w:val="clear" w:color="auto" w:fill="auto"/>
            <w:vAlign w:val="center"/>
          </w:tcPr>
          <w:p w:rsidR="00051956" w:rsidRPr="006114F0" w:rsidRDefault="00D574E9" w:rsidP="00B832FF">
            <w:pPr>
              <w:jc w:val="center"/>
              <w:rPr>
                <w:sz w:val="20"/>
                <w:szCs w:val="20"/>
              </w:rPr>
            </w:pPr>
            <w:r>
              <w:rPr>
                <w:sz w:val="20"/>
                <w:szCs w:val="20"/>
              </w:rPr>
              <w:t>01</w:t>
            </w:r>
          </w:p>
        </w:tc>
        <w:tc>
          <w:tcPr>
            <w:tcW w:w="990" w:type="dxa"/>
            <w:tcBorders>
              <w:top w:val="double" w:sz="4" w:space="0" w:color="auto"/>
              <w:left w:val="double" w:sz="4" w:space="0" w:color="auto"/>
              <w:bottom w:val="double" w:sz="4" w:space="0" w:color="auto"/>
              <w:right w:val="double" w:sz="4" w:space="0" w:color="auto"/>
            </w:tcBorders>
            <w:shd w:val="clear" w:color="auto" w:fill="auto"/>
            <w:vAlign w:val="center"/>
          </w:tcPr>
          <w:p w:rsidR="00051956" w:rsidRPr="006114F0" w:rsidRDefault="00051956" w:rsidP="00B832FF">
            <w:pPr>
              <w:jc w:val="center"/>
              <w:rPr>
                <w:sz w:val="20"/>
                <w:szCs w:val="20"/>
              </w:rPr>
            </w:pPr>
          </w:p>
        </w:tc>
        <w:tc>
          <w:tcPr>
            <w:tcW w:w="1080" w:type="dxa"/>
            <w:tcBorders>
              <w:top w:val="double" w:sz="4" w:space="0" w:color="auto"/>
              <w:left w:val="double" w:sz="4" w:space="0" w:color="auto"/>
              <w:bottom w:val="double" w:sz="4" w:space="0" w:color="auto"/>
              <w:right w:val="double" w:sz="4" w:space="0" w:color="auto"/>
            </w:tcBorders>
            <w:shd w:val="clear" w:color="auto" w:fill="auto"/>
            <w:vAlign w:val="center"/>
          </w:tcPr>
          <w:p w:rsidR="00051956" w:rsidRPr="006114F0" w:rsidRDefault="00051956" w:rsidP="00B832FF">
            <w:pPr>
              <w:jc w:val="center"/>
              <w:rPr>
                <w:sz w:val="20"/>
                <w:szCs w:val="20"/>
              </w:rPr>
            </w:pPr>
          </w:p>
        </w:tc>
        <w:tc>
          <w:tcPr>
            <w:tcW w:w="1080" w:type="dxa"/>
            <w:tcBorders>
              <w:top w:val="double" w:sz="4" w:space="0" w:color="auto"/>
              <w:left w:val="double" w:sz="4" w:space="0" w:color="auto"/>
              <w:bottom w:val="double" w:sz="4" w:space="0" w:color="auto"/>
              <w:right w:val="double" w:sz="4" w:space="0" w:color="auto"/>
            </w:tcBorders>
            <w:shd w:val="clear" w:color="auto" w:fill="auto"/>
            <w:vAlign w:val="center"/>
          </w:tcPr>
          <w:p w:rsidR="00051956" w:rsidRPr="006114F0" w:rsidRDefault="00051956" w:rsidP="00B832FF">
            <w:pPr>
              <w:jc w:val="center"/>
              <w:rPr>
                <w:sz w:val="20"/>
                <w:szCs w:val="20"/>
              </w:rPr>
            </w:pPr>
          </w:p>
        </w:tc>
        <w:tc>
          <w:tcPr>
            <w:tcW w:w="985" w:type="dxa"/>
            <w:tcBorders>
              <w:top w:val="double" w:sz="4" w:space="0" w:color="auto"/>
              <w:left w:val="double" w:sz="4" w:space="0" w:color="auto"/>
              <w:bottom w:val="double" w:sz="4" w:space="0" w:color="auto"/>
              <w:right w:val="double" w:sz="4" w:space="0" w:color="auto"/>
            </w:tcBorders>
            <w:shd w:val="clear" w:color="auto" w:fill="auto"/>
            <w:vAlign w:val="center"/>
          </w:tcPr>
          <w:p w:rsidR="00051956" w:rsidRPr="006114F0" w:rsidRDefault="00051956" w:rsidP="00B832FF">
            <w:pPr>
              <w:jc w:val="center"/>
              <w:rPr>
                <w:sz w:val="20"/>
                <w:szCs w:val="20"/>
              </w:rPr>
            </w:pPr>
          </w:p>
        </w:tc>
      </w:tr>
      <w:tr w:rsidR="00B832FF" w:rsidRPr="006114F0" w:rsidTr="000E14E4">
        <w:trPr>
          <w:trHeight w:val="432"/>
        </w:trPr>
        <w:tc>
          <w:tcPr>
            <w:tcW w:w="563" w:type="dxa"/>
            <w:tcBorders>
              <w:top w:val="double" w:sz="4" w:space="0" w:color="auto"/>
              <w:left w:val="double" w:sz="4" w:space="0" w:color="auto"/>
              <w:bottom w:val="double" w:sz="4" w:space="0" w:color="auto"/>
              <w:right w:val="double" w:sz="4" w:space="0" w:color="auto"/>
            </w:tcBorders>
            <w:shd w:val="clear" w:color="auto" w:fill="auto"/>
            <w:vAlign w:val="center"/>
          </w:tcPr>
          <w:p w:rsidR="00051956" w:rsidRPr="006114F0" w:rsidRDefault="00B832FF" w:rsidP="00B832FF">
            <w:pPr>
              <w:jc w:val="center"/>
              <w:rPr>
                <w:sz w:val="20"/>
                <w:szCs w:val="20"/>
              </w:rPr>
            </w:pPr>
            <w:r>
              <w:rPr>
                <w:sz w:val="20"/>
                <w:szCs w:val="20"/>
              </w:rPr>
              <w:t>2</w:t>
            </w:r>
          </w:p>
        </w:tc>
        <w:tc>
          <w:tcPr>
            <w:tcW w:w="3662" w:type="dxa"/>
            <w:tcBorders>
              <w:top w:val="double" w:sz="4" w:space="0" w:color="auto"/>
              <w:left w:val="double" w:sz="4" w:space="0" w:color="auto"/>
              <w:bottom w:val="double" w:sz="4" w:space="0" w:color="auto"/>
              <w:right w:val="double" w:sz="4" w:space="0" w:color="auto"/>
            </w:tcBorders>
            <w:shd w:val="clear" w:color="auto" w:fill="auto"/>
            <w:vAlign w:val="center"/>
          </w:tcPr>
          <w:p w:rsidR="00051956" w:rsidRPr="006114F0" w:rsidRDefault="00D574E9" w:rsidP="00747F4C">
            <w:pPr>
              <w:rPr>
                <w:sz w:val="20"/>
                <w:szCs w:val="20"/>
              </w:rPr>
            </w:pPr>
            <w:r w:rsidRPr="00D574E9">
              <w:rPr>
                <w:sz w:val="20"/>
                <w:szCs w:val="20"/>
              </w:rPr>
              <w:t xml:space="preserve">HP </w:t>
            </w:r>
            <w:proofErr w:type="spellStart"/>
            <w:r w:rsidRPr="00D574E9">
              <w:rPr>
                <w:sz w:val="20"/>
                <w:szCs w:val="20"/>
              </w:rPr>
              <w:t>EliteBook</w:t>
            </w:r>
            <w:proofErr w:type="spellEnd"/>
            <w:r w:rsidRPr="00D574E9">
              <w:rPr>
                <w:sz w:val="20"/>
                <w:szCs w:val="20"/>
              </w:rPr>
              <w:t xml:space="preserve"> x360 1030 G3 13.3" Touchscreen LCD 2 in 1 Notebook - Intel Core i7-8650U (8th Gen) Quad-core (4 Core) 1.90 GHz - 16 GB LPDDR3 - 512 GB SSD - Windows 10 Pro 64-bit</w:t>
            </w:r>
            <w:r w:rsidR="00747F4C">
              <w:rPr>
                <w:sz w:val="20"/>
                <w:szCs w:val="20"/>
              </w:rPr>
              <w:t>/</w:t>
            </w:r>
            <w:r w:rsidR="00747F4C" w:rsidRPr="00747F4C">
              <w:rPr>
                <w:sz w:val="20"/>
                <w:szCs w:val="20"/>
                <w:highlight w:val="yellow"/>
              </w:rPr>
              <w:t>equivalent</w:t>
            </w:r>
            <w:r w:rsidR="00747F4C">
              <w:rPr>
                <w:sz w:val="20"/>
                <w:szCs w:val="20"/>
              </w:rPr>
              <w:t xml:space="preserve"> </w:t>
            </w:r>
          </w:p>
        </w:tc>
        <w:tc>
          <w:tcPr>
            <w:tcW w:w="990" w:type="dxa"/>
            <w:tcBorders>
              <w:top w:val="double" w:sz="4" w:space="0" w:color="auto"/>
              <w:left w:val="double" w:sz="4" w:space="0" w:color="auto"/>
              <w:bottom w:val="double" w:sz="4" w:space="0" w:color="auto"/>
              <w:right w:val="double" w:sz="4" w:space="0" w:color="auto"/>
            </w:tcBorders>
            <w:shd w:val="clear" w:color="auto" w:fill="auto"/>
            <w:vAlign w:val="center"/>
          </w:tcPr>
          <w:p w:rsidR="00051956" w:rsidRPr="006114F0" w:rsidRDefault="00D574E9" w:rsidP="00B832FF">
            <w:pPr>
              <w:jc w:val="center"/>
              <w:rPr>
                <w:sz w:val="20"/>
                <w:szCs w:val="20"/>
              </w:rPr>
            </w:pPr>
            <w:r>
              <w:rPr>
                <w:sz w:val="20"/>
                <w:szCs w:val="20"/>
              </w:rPr>
              <w:t>01</w:t>
            </w:r>
          </w:p>
        </w:tc>
        <w:tc>
          <w:tcPr>
            <w:tcW w:w="990" w:type="dxa"/>
            <w:tcBorders>
              <w:top w:val="double" w:sz="4" w:space="0" w:color="auto"/>
              <w:left w:val="double" w:sz="4" w:space="0" w:color="auto"/>
              <w:bottom w:val="double" w:sz="4" w:space="0" w:color="auto"/>
              <w:right w:val="double" w:sz="4" w:space="0" w:color="auto"/>
            </w:tcBorders>
            <w:shd w:val="clear" w:color="auto" w:fill="auto"/>
            <w:vAlign w:val="center"/>
          </w:tcPr>
          <w:p w:rsidR="00051956" w:rsidRPr="006114F0" w:rsidRDefault="00051956" w:rsidP="00B832FF">
            <w:pPr>
              <w:jc w:val="center"/>
              <w:rPr>
                <w:sz w:val="20"/>
                <w:szCs w:val="20"/>
              </w:rPr>
            </w:pPr>
          </w:p>
        </w:tc>
        <w:tc>
          <w:tcPr>
            <w:tcW w:w="1080" w:type="dxa"/>
            <w:tcBorders>
              <w:top w:val="double" w:sz="4" w:space="0" w:color="auto"/>
              <w:left w:val="double" w:sz="4" w:space="0" w:color="auto"/>
              <w:bottom w:val="double" w:sz="4" w:space="0" w:color="auto"/>
              <w:right w:val="double" w:sz="4" w:space="0" w:color="auto"/>
            </w:tcBorders>
            <w:shd w:val="clear" w:color="auto" w:fill="auto"/>
            <w:vAlign w:val="center"/>
          </w:tcPr>
          <w:p w:rsidR="00051956" w:rsidRPr="006114F0" w:rsidRDefault="00051956" w:rsidP="00B832FF">
            <w:pPr>
              <w:jc w:val="center"/>
              <w:rPr>
                <w:sz w:val="20"/>
                <w:szCs w:val="20"/>
              </w:rPr>
            </w:pPr>
          </w:p>
        </w:tc>
        <w:tc>
          <w:tcPr>
            <w:tcW w:w="1080" w:type="dxa"/>
            <w:tcBorders>
              <w:top w:val="double" w:sz="4" w:space="0" w:color="auto"/>
              <w:left w:val="double" w:sz="4" w:space="0" w:color="auto"/>
              <w:bottom w:val="double" w:sz="4" w:space="0" w:color="auto"/>
              <w:right w:val="double" w:sz="4" w:space="0" w:color="auto"/>
            </w:tcBorders>
            <w:shd w:val="clear" w:color="auto" w:fill="auto"/>
            <w:vAlign w:val="center"/>
          </w:tcPr>
          <w:p w:rsidR="00051956" w:rsidRPr="006114F0" w:rsidRDefault="00051956" w:rsidP="00B832FF">
            <w:pPr>
              <w:jc w:val="center"/>
              <w:rPr>
                <w:sz w:val="20"/>
                <w:szCs w:val="20"/>
              </w:rPr>
            </w:pPr>
          </w:p>
        </w:tc>
        <w:tc>
          <w:tcPr>
            <w:tcW w:w="985" w:type="dxa"/>
            <w:tcBorders>
              <w:top w:val="double" w:sz="4" w:space="0" w:color="auto"/>
              <w:left w:val="double" w:sz="4" w:space="0" w:color="auto"/>
              <w:bottom w:val="double" w:sz="4" w:space="0" w:color="auto"/>
              <w:right w:val="double" w:sz="4" w:space="0" w:color="auto"/>
            </w:tcBorders>
            <w:shd w:val="clear" w:color="auto" w:fill="auto"/>
            <w:vAlign w:val="center"/>
          </w:tcPr>
          <w:p w:rsidR="00051956" w:rsidRPr="006114F0" w:rsidRDefault="00051956" w:rsidP="00B832FF">
            <w:pPr>
              <w:jc w:val="center"/>
              <w:rPr>
                <w:sz w:val="20"/>
                <w:szCs w:val="20"/>
              </w:rPr>
            </w:pPr>
          </w:p>
        </w:tc>
      </w:tr>
      <w:tr w:rsidR="00051956" w:rsidRPr="006114F0" w:rsidTr="000E14E4">
        <w:trPr>
          <w:trHeight w:val="432"/>
        </w:trPr>
        <w:tc>
          <w:tcPr>
            <w:tcW w:w="563" w:type="dxa"/>
            <w:tcBorders>
              <w:top w:val="double" w:sz="4" w:space="0" w:color="auto"/>
              <w:left w:val="double" w:sz="4" w:space="0" w:color="auto"/>
              <w:bottom w:val="double" w:sz="4" w:space="0" w:color="auto"/>
              <w:right w:val="double" w:sz="4" w:space="0" w:color="auto"/>
            </w:tcBorders>
            <w:shd w:val="clear" w:color="auto" w:fill="auto"/>
            <w:vAlign w:val="center"/>
          </w:tcPr>
          <w:p w:rsidR="00051956" w:rsidRDefault="00B832FF" w:rsidP="00B832FF">
            <w:pPr>
              <w:jc w:val="center"/>
              <w:rPr>
                <w:sz w:val="20"/>
                <w:szCs w:val="20"/>
              </w:rPr>
            </w:pPr>
            <w:r>
              <w:rPr>
                <w:sz w:val="20"/>
                <w:szCs w:val="20"/>
              </w:rPr>
              <w:t>3</w:t>
            </w:r>
          </w:p>
        </w:tc>
        <w:tc>
          <w:tcPr>
            <w:tcW w:w="3662" w:type="dxa"/>
            <w:tcBorders>
              <w:top w:val="double" w:sz="4" w:space="0" w:color="auto"/>
              <w:left w:val="double" w:sz="4" w:space="0" w:color="auto"/>
              <w:bottom w:val="double" w:sz="4" w:space="0" w:color="auto"/>
              <w:right w:val="double" w:sz="4" w:space="0" w:color="auto"/>
            </w:tcBorders>
            <w:shd w:val="clear" w:color="auto" w:fill="auto"/>
            <w:vAlign w:val="center"/>
          </w:tcPr>
          <w:p w:rsidR="00051956" w:rsidRPr="006114F0" w:rsidRDefault="00747F4C" w:rsidP="00747F4C">
            <w:pPr>
              <w:rPr>
                <w:sz w:val="20"/>
                <w:szCs w:val="20"/>
              </w:rPr>
            </w:pPr>
            <w:r w:rsidRPr="00747F4C">
              <w:rPr>
                <w:sz w:val="20"/>
                <w:szCs w:val="20"/>
              </w:rPr>
              <w:t>Panasonic PT-LB356 LCD Projector</w:t>
            </w:r>
            <w:r>
              <w:rPr>
                <w:sz w:val="20"/>
                <w:szCs w:val="20"/>
              </w:rPr>
              <w:t>/</w:t>
            </w:r>
            <w:r w:rsidRPr="00747F4C">
              <w:rPr>
                <w:sz w:val="20"/>
                <w:szCs w:val="20"/>
                <w:highlight w:val="yellow"/>
              </w:rPr>
              <w:t>equivalent</w:t>
            </w:r>
          </w:p>
        </w:tc>
        <w:tc>
          <w:tcPr>
            <w:tcW w:w="990" w:type="dxa"/>
            <w:tcBorders>
              <w:top w:val="double" w:sz="4" w:space="0" w:color="auto"/>
              <w:left w:val="double" w:sz="4" w:space="0" w:color="auto"/>
              <w:bottom w:val="double" w:sz="4" w:space="0" w:color="auto"/>
              <w:right w:val="double" w:sz="4" w:space="0" w:color="auto"/>
            </w:tcBorders>
            <w:shd w:val="clear" w:color="auto" w:fill="auto"/>
            <w:vAlign w:val="center"/>
          </w:tcPr>
          <w:p w:rsidR="00051956" w:rsidRPr="006114F0" w:rsidRDefault="00747F4C" w:rsidP="00B832FF">
            <w:pPr>
              <w:jc w:val="center"/>
              <w:rPr>
                <w:sz w:val="20"/>
                <w:szCs w:val="20"/>
              </w:rPr>
            </w:pPr>
            <w:r>
              <w:rPr>
                <w:sz w:val="20"/>
                <w:szCs w:val="20"/>
              </w:rPr>
              <w:t>02</w:t>
            </w:r>
          </w:p>
        </w:tc>
        <w:tc>
          <w:tcPr>
            <w:tcW w:w="990" w:type="dxa"/>
            <w:tcBorders>
              <w:top w:val="double" w:sz="4" w:space="0" w:color="auto"/>
              <w:left w:val="double" w:sz="4" w:space="0" w:color="auto"/>
              <w:bottom w:val="double" w:sz="4" w:space="0" w:color="auto"/>
              <w:right w:val="double" w:sz="4" w:space="0" w:color="auto"/>
            </w:tcBorders>
            <w:shd w:val="clear" w:color="auto" w:fill="auto"/>
            <w:vAlign w:val="center"/>
          </w:tcPr>
          <w:p w:rsidR="00051956" w:rsidRPr="006114F0" w:rsidRDefault="00051956" w:rsidP="00B832FF">
            <w:pPr>
              <w:jc w:val="center"/>
              <w:rPr>
                <w:sz w:val="20"/>
                <w:szCs w:val="20"/>
              </w:rPr>
            </w:pPr>
          </w:p>
        </w:tc>
        <w:tc>
          <w:tcPr>
            <w:tcW w:w="1080" w:type="dxa"/>
            <w:tcBorders>
              <w:top w:val="double" w:sz="4" w:space="0" w:color="auto"/>
              <w:left w:val="double" w:sz="4" w:space="0" w:color="auto"/>
              <w:bottom w:val="double" w:sz="4" w:space="0" w:color="auto"/>
              <w:right w:val="double" w:sz="4" w:space="0" w:color="auto"/>
            </w:tcBorders>
            <w:shd w:val="clear" w:color="auto" w:fill="auto"/>
            <w:vAlign w:val="center"/>
          </w:tcPr>
          <w:p w:rsidR="00051956" w:rsidRPr="006114F0" w:rsidRDefault="00051956" w:rsidP="00B832FF">
            <w:pPr>
              <w:jc w:val="center"/>
              <w:rPr>
                <w:sz w:val="20"/>
                <w:szCs w:val="20"/>
              </w:rPr>
            </w:pPr>
          </w:p>
        </w:tc>
        <w:tc>
          <w:tcPr>
            <w:tcW w:w="1080" w:type="dxa"/>
            <w:tcBorders>
              <w:top w:val="double" w:sz="4" w:space="0" w:color="auto"/>
              <w:left w:val="double" w:sz="4" w:space="0" w:color="auto"/>
              <w:bottom w:val="double" w:sz="4" w:space="0" w:color="auto"/>
              <w:right w:val="double" w:sz="4" w:space="0" w:color="auto"/>
            </w:tcBorders>
            <w:shd w:val="clear" w:color="auto" w:fill="auto"/>
            <w:vAlign w:val="center"/>
          </w:tcPr>
          <w:p w:rsidR="00051956" w:rsidRPr="006114F0" w:rsidRDefault="00051956" w:rsidP="00B832FF">
            <w:pPr>
              <w:jc w:val="center"/>
              <w:rPr>
                <w:sz w:val="20"/>
                <w:szCs w:val="20"/>
              </w:rPr>
            </w:pPr>
          </w:p>
        </w:tc>
        <w:tc>
          <w:tcPr>
            <w:tcW w:w="985" w:type="dxa"/>
            <w:tcBorders>
              <w:top w:val="double" w:sz="4" w:space="0" w:color="auto"/>
              <w:left w:val="double" w:sz="4" w:space="0" w:color="auto"/>
              <w:bottom w:val="double" w:sz="4" w:space="0" w:color="auto"/>
              <w:right w:val="double" w:sz="4" w:space="0" w:color="auto"/>
            </w:tcBorders>
            <w:shd w:val="clear" w:color="auto" w:fill="auto"/>
            <w:vAlign w:val="center"/>
          </w:tcPr>
          <w:p w:rsidR="00051956" w:rsidRPr="006114F0" w:rsidRDefault="00051956" w:rsidP="00B832FF">
            <w:pPr>
              <w:jc w:val="center"/>
              <w:rPr>
                <w:sz w:val="20"/>
                <w:szCs w:val="20"/>
              </w:rPr>
            </w:pPr>
          </w:p>
        </w:tc>
      </w:tr>
      <w:tr w:rsidR="00B832FF" w:rsidRPr="006114F0" w:rsidTr="000E14E4">
        <w:trPr>
          <w:trHeight w:val="432"/>
        </w:trPr>
        <w:tc>
          <w:tcPr>
            <w:tcW w:w="563" w:type="dxa"/>
            <w:tcBorders>
              <w:top w:val="double" w:sz="4" w:space="0" w:color="auto"/>
              <w:left w:val="double" w:sz="4" w:space="0" w:color="auto"/>
              <w:bottom w:val="double" w:sz="4" w:space="0" w:color="auto"/>
              <w:right w:val="double" w:sz="4" w:space="0" w:color="auto"/>
            </w:tcBorders>
            <w:shd w:val="clear" w:color="auto" w:fill="auto"/>
            <w:vAlign w:val="center"/>
          </w:tcPr>
          <w:p w:rsidR="00B832FF" w:rsidRDefault="00B832FF" w:rsidP="00B832FF">
            <w:pPr>
              <w:jc w:val="center"/>
              <w:rPr>
                <w:sz w:val="20"/>
                <w:szCs w:val="20"/>
              </w:rPr>
            </w:pPr>
            <w:r>
              <w:rPr>
                <w:sz w:val="20"/>
                <w:szCs w:val="20"/>
              </w:rPr>
              <w:t>4</w:t>
            </w:r>
          </w:p>
        </w:tc>
        <w:tc>
          <w:tcPr>
            <w:tcW w:w="3662" w:type="dxa"/>
            <w:tcBorders>
              <w:top w:val="double" w:sz="4" w:space="0" w:color="auto"/>
              <w:left w:val="double" w:sz="4" w:space="0" w:color="auto"/>
              <w:bottom w:val="double" w:sz="4" w:space="0" w:color="auto"/>
              <w:right w:val="double" w:sz="4" w:space="0" w:color="auto"/>
            </w:tcBorders>
            <w:shd w:val="clear" w:color="auto" w:fill="auto"/>
            <w:vAlign w:val="center"/>
          </w:tcPr>
          <w:p w:rsidR="00B832FF" w:rsidRPr="006114F0" w:rsidRDefault="00747F4C" w:rsidP="00747F4C">
            <w:pPr>
              <w:rPr>
                <w:sz w:val="20"/>
                <w:szCs w:val="20"/>
              </w:rPr>
            </w:pPr>
            <w:proofErr w:type="spellStart"/>
            <w:r w:rsidRPr="00747F4C">
              <w:rPr>
                <w:sz w:val="20"/>
                <w:szCs w:val="20"/>
              </w:rPr>
              <w:t>Audionic</w:t>
            </w:r>
            <w:proofErr w:type="spellEnd"/>
            <w:r w:rsidRPr="00747F4C">
              <w:rPr>
                <w:sz w:val="20"/>
                <w:szCs w:val="20"/>
              </w:rPr>
              <w:t xml:space="preserve"> Monster MS-100</w:t>
            </w:r>
            <w:r w:rsidR="002475C0">
              <w:rPr>
                <w:sz w:val="20"/>
                <w:szCs w:val="20"/>
              </w:rPr>
              <w:t xml:space="preserve"> Speakers/</w:t>
            </w:r>
            <w:r w:rsidR="002475C0" w:rsidRPr="00747F4C">
              <w:rPr>
                <w:sz w:val="20"/>
                <w:szCs w:val="20"/>
                <w:highlight w:val="yellow"/>
              </w:rPr>
              <w:t>equivalent</w:t>
            </w:r>
          </w:p>
        </w:tc>
        <w:tc>
          <w:tcPr>
            <w:tcW w:w="990" w:type="dxa"/>
            <w:tcBorders>
              <w:top w:val="double" w:sz="4" w:space="0" w:color="auto"/>
              <w:left w:val="double" w:sz="4" w:space="0" w:color="auto"/>
              <w:bottom w:val="double" w:sz="4" w:space="0" w:color="auto"/>
              <w:right w:val="double" w:sz="4" w:space="0" w:color="auto"/>
            </w:tcBorders>
            <w:shd w:val="clear" w:color="auto" w:fill="auto"/>
            <w:vAlign w:val="center"/>
          </w:tcPr>
          <w:p w:rsidR="00B832FF" w:rsidRPr="006114F0" w:rsidRDefault="002475C0" w:rsidP="00B832FF">
            <w:pPr>
              <w:jc w:val="center"/>
              <w:rPr>
                <w:sz w:val="20"/>
                <w:szCs w:val="20"/>
              </w:rPr>
            </w:pPr>
            <w:r>
              <w:rPr>
                <w:sz w:val="20"/>
                <w:szCs w:val="20"/>
              </w:rPr>
              <w:t>04</w:t>
            </w:r>
          </w:p>
        </w:tc>
        <w:tc>
          <w:tcPr>
            <w:tcW w:w="990" w:type="dxa"/>
            <w:tcBorders>
              <w:top w:val="double" w:sz="4" w:space="0" w:color="auto"/>
              <w:left w:val="double" w:sz="4" w:space="0" w:color="auto"/>
              <w:bottom w:val="double" w:sz="4" w:space="0" w:color="auto"/>
              <w:right w:val="double" w:sz="4" w:space="0" w:color="auto"/>
            </w:tcBorders>
            <w:shd w:val="clear" w:color="auto" w:fill="auto"/>
            <w:vAlign w:val="center"/>
          </w:tcPr>
          <w:p w:rsidR="00B832FF" w:rsidRPr="006114F0" w:rsidRDefault="00B832FF" w:rsidP="00B832FF">
            <w:pPr>
              <w:jc w:val="center"/>
              <w:rPr>
                <w:sz w:val="20"/>
                <w:szCs w:val="20"/>
              </w:rPr>
            </w:pPr>
          </w:p>
        </w:tc>
        <w:tc>
          <w:tcPr>
            <w:tcW w:w="1080" w:type="dxa"/>
            <w:tcBorders>
              <w:top w:val="double" w:sz="4" w:space="0" w:color="auto"/>
              <w:left w:val="double" w:sz="4" w:space="0" w:color="auto"/>
              <w:bottom w:val="double" w:sz="4" w:space="0" w:color="auto"/>
              <w:right w:val="double" w:sz="4" w:space="0" w:color="auto"/>
            </w:tcBorders>
            <w:shd w:val="clear" w:color="auto" w:fill="auto"/>
            <w:vAlign w:val="center"/>
          </w:tcPr>
          <w:p w:rsidR="00B832FF" w:rsidRPr="006114F0" w:rsidRDefault="00B832FF" w:rsidP="00B832FF">
            <w:pPr>
              <w:jc w:val="center"/>
              <w:rPr>
                <w:sz w:val="20"/>
                <w:szCs w:val="20"/>
              </w:rPr>
            </w:pPr>
          </w:p>
        </w:tc>
        <w:tc>
          <w:tcPr>
            <w:tcW w:w="1080" w:type="dxa"/>
            <w:tcBorders>
              <w:top w:val="double" w:sz="4" w:space="0" w:color="auto"/>
              <w:left w:val="double" w:sz="4" w:space="0" w:color="auto"/>
              <w:bottom w:val="double" w:sz="4" w:space="0" w:color="auto"/>
              <w:right w:val="double" w:sz="4" w:space="0" w:color="auto"/>
            </w:tcBorders>
            <w:shd w:val="clear" w:color="auto" w:fill="auto"/>
            <w:vAlign w:val="center"/>
          </w:tcPr>
          <w:p w:rsidR="00B832FF" w:rsidRPr="006114F0" w:rsidRDefault="00B832FF" w:rsidP="00B832FF">
            <w:pPr>
              <w:jc w:val="center"/>
              <w:rPr>
                <w:sz w:val="20"/>
                <w:szCs w:val="20"/>
              </w:rPr>
            </w:pPr>
          </w:p>
        </w:tc>
        <w:tc>
          <w:tcPr>
            <w:tcW w:w="985" w:type="dxa"/>
            <w:tcBorders>
              <w:top w:val="double" w:sz="4" w:space="0" w:color="auto"/>
              <w:left w:val="double" w:sz="4" w:space="0" w:color="auto"/>
              <w:bottom w:val="double" w:sz="4" w:space="0" w:color="auto"/>
              <w:right w:val="double" w:sz="4" w:space="0" w:color="auto"/>
            </w:tcBorders>
            <w:shd w:val="clear" w:color="auto" w:fill="auto"/>
            <w:vAlign w:val="center"/>
          </w:tcPr>
          <w:p w:rsidR="00B832FF" w:rsidRPr="006114F0" w:rsidRDefault="00B832FF" w:rsidP="00B832FF">
            <w:pPr>
              <w:jc w:val="center"/>
              <w:rPr>
                <w:sz w:val="20"/>
                <w:szCs w:val="20"/>
              </w:rPr>
            </w:pPr>
          </w:p>
        </w:tc>
      </w:tr>
      <w:tr w:rsidR="001145B6" w:rsidRPr="006114F0" w:rsidTr="000E14E4">
        <w:trPr>
          <w:trHeight w:val="432"/>
        </w:trPr>
        <w:tc>
          <w:tcPr>
            <w:tcW w:w="563" w:type="dxa"/>
            <w:tcBorders>
              <w:top w:val="double" w:sz="4" w:space="0" w:color="auto"/>
              <w:left w:val="double" w:sz="4" w:space="0" w:color="auto"/>
              <w:bottom w:val="double" w:sz="4" w:space="0" w:color="auto"/>
              <w:right w:val="double" w:sz="4" w:space="0" w:color="auto"/>
            </w:tcBorders>
            <w:shd w:val="clear" w:color="auto" w:fill="auto"/>
            <w:vAlign w:val="center"/>
          </w:tcPr>
          <w:p w:rsidR="001145B6" w:rsidRDefault="001145B6" w:rsidP="00B832FF">
            <w:pPr>
              <w:jc w:val="center"/>
              <w:rPr>
                <w:sz w:val="20"/>
                <w:szCs w:val="20"/>
              </w:rPr>
            </w:pPr>
            <w:r>
              <w:rPr>
                <w:sz w:val="20"/>
                <w:szCs w:val="20"/>
              </w:rPr>
              <w:t>5</w:t>
            </w:r>
          </w:p>
        </w:tc>
        <w:tc>
          <w:tcPr>
            <w:tcW w:w="3662" w:type="dxa"/>
            <w:tcBorders>
              <w:top w:val="double" w:sz="4" w:space="0" w:color="auto"/>
              <w:left w:val="double" w:sz="4" w:space="0" w:color="auto"/>
              <w:bottom w:val="double" w:sz="4" w:space="0" w:color="auto"/>
              <w:right w:val="double" w:sz="4" w:space="0" w:color="auto"/>
            </w:tcBorders>
            <w:shd w:val="clear" w:color="auto" w:fill="auto"/>
            <w:vAlign w:val="center"/>
          </w:tcPr>
          <w:p w:rsidR="001145B6" w:rsidRPr="001145B6" w:rsidRDefault="001145B6" w:rsidP="001145B6">
            <w:pPr>
              <w:rPr>
                <w:rFonts w:ascii="Arial" w:eastAsia="Times New Roman" w:hAnsi="Arial" w:cs="Arial"/>
                <w:color w:val="1A0DAB"/>
                <w:u w:val="single"/>
                <w:shd w:val="clear" w:color="auto" w:fill="FFFFFF"/>
              </w:rPr>
            </w:pPr>
            <w:r w:rsidRPr="001145B6">
              <w:rPr>
                <w:rFonts w:ascii="Times New Roman" w:eastAsia="Times New Roman" w:hAnsi="Times New Roman" w:cs="Times New Roman"/>
              </w:rPr>
              <w:fldChar w:fldCharType="begin"/>
            </w:r>
            <w:r w:rsidRPr="001145B6">
              <w:rPr>
                <w:rFonts w:ascii="Times New Roman" w:eastAsia="Times New Roman" w:hAnsi="Times New Roman" w:cs="Times New Roman"/>
              </w:rPr>
              <w:instrText xml:space="preserve"> HYPERLINK "https://www.nikonusa.com/en/nikon-products/product/dslr-cameras/d7500.html" </w:instrText>
            </w:r>
            <w:r w:rsidRPr="001145B6">
              <w:rPr>
                <w:rFonts w:ascii="Times New Roman" w:eastAsia="Times New Roman" w:hAnsi="Times New Roman" w:cs="Times New Roman"/>
              </w:rPr>
              <w:fldChar w:fldCharType="separate"/>
            </w:r>
          </w:p>
          <w:p w:rsidR="001145B6" w:rsidRPr="001145B6" w:rsidRDefault="001145B6" w:rsidP="001145B6">
            <w:pPr>
              <w:rPr>
                <w:sz w:val="20"/>
                <w:szCs w:val="20"/>
              </w:rPr>
            </w:pPr>
            <w:r w:rsidRPr="001145B6">
              <w:rPr>
                <w:sz w:val="20"/>
                <w:szCs w:val="20"/>
              </w:rPr>
              <w:t>Nikon D7500 DSLR</w:t>
            </w:r>
            <w:r>
              <w:rPr>
                <w:sz w:val="20"/>
                <w:szCs w:val="20"/>
              </w:rPr>
              <w:t>/</w:t>
            </w:r>
            <w:r w:rsidRPr="00747F4C">
              <w:rPr>
                <w:sz w:val="20"/>
                <w:szCs w:val="20"/>
                <w:highlight w:val="yellow"/>
              </w:rPr>
              <w:t xml:space="preserve"> equivalent</w:t>
            </w:r>
          </w:p>
          <w:p w:rsidR="001145B6" w:rsidRPr="00747F4C" w:rsidRDefault="001145B6" w:rsidP="001145B6">
            <w:pPr>
              <w:rPr>
                <w:sz w:val="20"/>
                <w:szCs w:val="20"/>
              </w:rPr>
            </w:pPr>
            <w:r w:rsidRPr="001145B6">
              <w:rPr>
                <w:rFonts w:ascii="Times New Roman" w:eastAsia="Times New Roman" w:hAnsi="Times New Roman" w:cs="Times New Roman"/>
              </w:rPr>
              <w:fldChar w:fldCharType="end"/>
            </w:r>
          </w:p>
        </w:tc>
        <w:tc>
          <w:tcPr>
            <w:tcW w:w="990" w:type="dxa"/>
            <w:tcBorders>
              <w:top w:val="double" w:sz="4" w:space="0" w:color="auto"/>
              <w:left w:val="double" w:sz="4" w:space="0" w:color="auto"/>
              <w:bottom w:val="double" w:sz="4" w:space="0" w:color="auto"/>
              <w:right w:val="double" w:sz="4" w:space="0" w:color="auto"/>
            </w:tcBorders>
            <w:shd w:val="clear" w:color="auto" w:fill="auto"/>
            <w:vAlign w:val="center"/>
          </w:tcPr>
          <w:p w:rsidR="001145B6" w:rsidRDefault="001145B6" w:rsidP="00B832FF">
            <w:pPr>
              <w:jc w:val="center"/>
              <w:rPr>
                <w:sz w:val="20"/>
                <w:szCs w:val="20"/>
              </w:rPr>
            </w:pPr>
            <w:r>
              <w:rPr>
                <w:sz w:val="20"/>
                <w:szCs w:val="20"/>
              </w:rPr>
              <w:t>01</w:t>
            </w:r>
          </w:p>
        </w:tc>
        <w:tc>
          <w:tcPr>
            <w:tcW w:w="990" w:type="dxa"/>
            <w:tcBorders>
              <w:top w:val="double" w:sz="4" w:space="0" w:color="auto"/>
              <w:left w:val="double" w:sz="4" w:space="0" w:color="auto"/>
              <w:bottom w:val="double" w:sz="4" w:space="0" w:color="auto"/>
              <w:right w:val="double" w:sz="4" w:space="0" w:color="auto"/>
            </w:tcBorders>
            <w:shd w:val="clear" w:color="auto" w:fill="auto"/>
            <w:vAlign w:val="center"/>
          </w:tcPr>
          <w:p w:rsidR="001145B6" w:rsidRPr="006114F0" w:rsidRDefault="001145B6" w:rsidP="00B832FF">
            <w:pPr>
              <w:jc w:val="center"/>
              <w:rPr>
                <w:sz w:val="20"/>
                <w:szCs w:val="20"/>
              </w:rPr>
            </w:pPr>
          </w:p>
        </w:tc>
        <w:tc>
          <w:tcPr>
            <w:tcW w:w="1080" w:type="dxa"/>
            <w:tcBorders>
              <w:top w:val="double" w:sz="4" w:space="0" w:color="auto"/>
              <w:left w:val="double" w:sz="4" w:space="0" w:color="auto"/>
              <w:bottom w:val="double" w:sz="4" w:space="0" w:color="auto"/>
              <w:right w:val="double" w:sz="4" w:space="0" w:color="auto"/>
            </w:tcBorders>
            <w:shd w:val="clear" w:color="auto" w:fill="auto"/>
            <w:vAlign w:val="center"/>
          </w:tcPr>
          <w:p w:rsidR="001145B6" w:rsidRPr="006114F0" w:rsidRDefault="001145B6" w:rsidP="00B832FF">
            <w:pPr>
              <w:jc w:val="center"/>
              <w:rPr>
                <w:sz w:val="20"/>
                <w:szCs w:val="20"/>
              </w:rPr>
            </w:pPr>
          </w:p>
        </w:tc>
        <w:tc>
          <w:tcPr>
            <w:tcW w:w="1080" w:type="dxa"/>
            <w:tcBorders>
              <w:top w:val="double" w:sz="4" w:space="0" w:color="auto"/>
              <w:left w:val="double" w:sz="4" w:space="0" w:color="auto"/>
              <w:bottom w:val="double" w:sz="4" w:space="0" w:color="auto"/>
              <w:right w:val="double" w:sz="4" w:space="0" w:color="auto"/>
            </w:tcBorders>
            <w:shd w:val="clear" w:color="auto" w:fill="auto"/>
            <w:vAlign w:val="center"/>
          </w:tcPr>
          <w:p w:rsidR="001145B6" w:rsidRPr="006114F0" w:rsidRDefault="001145B6" w:rsidP="00B832FF">
            <w:pPr>
              <w:jc w:val="center"/>
              <w:rPr>
                <w:sz w:val="20"/>
                <w:szCs w:val="20"/>
              </w:rPr>
            </w:pPr>
          </w:p>
        </w:tc>
        <w:tc>
          <w:tcPr>
            <w:tcW w:w="985" w:type="dxa"/>
            <w:tcBorders>
              <w:top w:val="double" w:sz="4" w:space="0" w:color="auto"/>
              <w:left w:val="double" w:sz="4" w:space="0" w:color="auto"/>
              <w:bottom w:val="double" w:sz="4" w:space="0" w:color="auto"/>
              <w:right w:val="double" w:sz="4" w:space="0" w:color="auto"/>
            </w:tcBorders>
            <w:shd w:val="clear" w:color="auto" w:fill="auto"/>
            <w:vAlign w:val="center"/>
          </w:tcPr>
          <w:p w:rsidR="001145B6" w:rsidRPr="006114F0" w:rsidRDefault="001145B6" w:rsidP="00B832FF">
            <w:pPr>
              <w:jc w:val="center"/>
              <w:rPr>
                <w:sz w:val="20"/>
                <w:szCs w:val="20"/>
              </w:rPr>
            </w:pPr>
          </w:p>
        </w:tc>
      </w:tr>
    </w:tbl>
    <w:p w:rsidR="00B61ADB" w:rsidRDefault="00B61ADB" w:rsidP="00933B85">
      <w:pPr>
        <w:jc w:val="both"/>
      </w:pPr>
    </w:p>
    <w:p w:rsidR="009B4A0A" w:rsidRDefault="009B4A0A" w:rsidP="00933B85">
      <w:pPr>
        <w:jc w:val="both"/>
      </w:pPr>
    </w:p>
    <w:tbl>
      <w:tblPr>
        <w:tblStyle w:val="TableGrid"/>
        <w:tblW w:w="0" w:type="auto"/>
        <w:tblLook w:val="04A0" w:firstRow="1" w:lastRow="0" w:firstColumn="1" w:lastColumn="0" w:noHBand="0" w:noVBand="1"/>
      </w:tblPr>
      <w:tblGrid>
        <w:gridCol w:w="2415"/>
        <w:gridCol w:w="990"/>
        <w:gridCol w:w="5925"/>
      </w:tblGrid>
      <w:tr w:rsidR="006E26C3" w:rsidTr="006E26C3">
        <w:trPr>
          <w:trHeight w:val="555"/>
        </w:trPr>
        <w:tc>
          <w:tcPr>
            <w:tcW w:w="9330" w:type="dxa"/>
            <w:gridSpan w:val="3"/>
            <w:tcBorders>
              <w:top w:val="double" w:sz="4" w:space="0" w:color="auto"/>
              <w:left w:val="double" w:sz="4" w:space="0" w:color="auto"/>
              <w:bottom w:val="double" w:sz="4" w:space="0" w:color="auto"/>
              <w:right w:val="double" w:sz="4" w:space="0" w:color="auto"/>
            </w:tcBorders>
            <w:shd w:val="clear" w:color="auto" w:fill="1F3864" w:themeFill="accent5" w:themeFillShade="80"/>
            <w:vAlign w:val="center"/>
          </w:tcPr>
          <w:p w:rsidR="006E26C3" w:rsidRDefault="006E26C3" w:rsidP="006E26C3">
            <w:r>
              <w:t xml:space="preserve">Evaluation Criteria: </w:t>
            </w:r>
          </w:p>
        </w:tc>
      </w:tr>
      <w:tr w:rsidR="00455E86" w:rsidTr="006E26C3">
        <w:trPr>
          <w:trHeight w:val="555"/>
        </w:trPr>
        <w:tc>
          <w:tcPr>
            <w:tcW w:w="2415" w:type="dxa"/>
            <w:tcBorders>
              <w:top w:val="double" w:sz="4" w:space="0" w:color="auto"/>
              <w:left w:val="double" w:sz="4" w:space="0" w:color="auto"/>
              <w:bottom w:val="double" w:sz="4" w:space="0" w:color="auto"/>
              <w:right w:val="double" w:sz="4" w:space="0" w:color="auto"/>
            </w:tcBorders>
            <w:shd w:val="clear" w:color="auto" w:fill="1F3864" w:themeFill="accent5" w:themeFillShade="80"/>
            <w:vAlign w:val="center"/>
          </w:tcPr>
          <w:p w:rsidR="00455E86" w:rsidRDefault="00455E86" w:rsidP="006E26C3">
            <w:pPr>
              <w:jc w:val="center"/>
            </w:pPr>
            <w:r>
              <w:t>Criteria</w:t>
            </w:r>
          </w:p>
        </w:tc>
        <w:tc>
          <w:tcPr>
            <w:tcW w:w="990" w:type="dxa"/>
            <w:tcBorders>
              <w:top w:val="double" w:sz="4" w:space="0" w:color="auto"/>
              <w:left w:val="double" w:sz="4" w:space="0" w:color="auto"/>
              <w:bottom w:val="double" w:sz="4" w:space="0" w:color="auto"/>
              <w:right w:val="double" w:sz="4" w:space="0" w:color="auto"/>
            </w:tcBorders>
            <w:shd w:val="clear" w:color="auto" w:fill="1F3864" w:themeFill="accent5" w:themeFillShade="80"/>
            <w:vAlign w:val="center"/>
          </w:tcPr>
          <w:p w:rsidR="00455E86" w:rsidRDefault="00455E86" w:rsidP="006E26C3">
            <w:pPr>
              <w:jc w:val="center"/>
            </w:pPr>
            <w:r>
              <w:t>Weight</w:t>
            </w:r>
          </w:p>
        </w:tc>
        <w:tc>
          <w:tcPr>
            <w:tcW w:w="5925" w:type="dxa"/>
            <w:tcBorders>
              <w:top w:val="double" w:sz="4" w:space="0" w:color="auto"/>
              <w:left w:val="double" w:sz="4" w:space="0" w:color="auto"/>
              <w:bottom w:val="double" w:sz="4" w:space="0" w:color="auto"/>
              <w:right w:val="double" w:sz="4" w:space="0" w:color="auto"/>
            </w:tcBorders>
            <w:shd w:val="clear" w:color="auto" w:fill="1F3864" w:themeFill="accent5" w:themeFillShade="80"/>
            <w:vAlign w:val="center"/>
          </w:tcPr>
          <w:p w:rsidR="00455E86" w:rsidRDefault="00455E86" w:rsidP="006E26C3">
            <w:pPr>
              <w:jc w:val="center"/>
            </w:pPr>
            <w:r>
              <w:t xml:space="preserve">Description/Instructions for </w:t>
            </w:r>
            <w:proofErr w:type="spellStart"/>
            <w:r>
              <w:t>Quoters</w:t>
            </w:r>
            <w:proofErr w:type="spellEnd"/>
          </w:p>
        </w:tc>
      </w:tr>
      <w:tr w:rsidR="002042A5" w:rsidTr="002042A5">
        <w:trPr>
          <w:trHeight w:val="555"/>
        </w:trPr>
        <w:tc>
          <w:tcPr>
            <w:tcW w:w="2415" w:type="dxa"/>
            <w:tcBorders>
              <w:top w:val="double" w:sz="4" w:space="0" w:color="auto"/>
              <w:left w:val="double" w:sz="4" w:space="0" w:color="auto"/>
              <w:bottom w:val="double" w:sz="4" w:space="0" w:color="auto"/>
              <w:right w:val="double" w:sz="4" w:space="0" w:color="auto"/>
            </w:tcBorders>
            <w:vAlign w:val="center"/>
          </w:tcPr>
          <w:p w:rsidR="002042A5" w:rsidRPr="00455E86" w:rsidRDefault="002042A5" w:rsidP="006E26C3">
            <w:pPr>
              <w:rPr>
                <w:sz w:val="20"/>
                <w:szCs w:val="20"/>
              </w:rPr>
            </w:pPr>
            <w:r>
              <w:rPr>
                <w:sz w:val="20"/>
                <w:szCs w:val="20"/>
              </w:rPr>
              <w:t>Filer Status</w:t>
            </w:r>
          </w:p>
        </w:tc>
        <w:tc>
          <w:tcPr>
            <w:tcW w:w="990" w:type="dxa"/>
            <w:tcBorders>
              <w:top w:val="double" w:sz="4" w:space="0" w:color="auto"/>
              <w:left w:val="double" w:sz="4" w:space="0" w:color="auto"/>
              <w:bottom w:val="double" w:sz="4" w:space="0" w:color="auto"/>
              <w:right w:val="double" w:sz="4" w:space="0" w:color="auto"/>
            </w:tcBorders>
            <w:vAlign w:val="center"/>
          </w:tcPr>
          <w:p w:rsidR="002042A5" w:rsidRDefault="002042A5" w:rsidP="006E26C3">
            <w:pPr>
              <w:jc w:val="center"/>
            </w:pPr>
            <w:r>
              <w:t>5</w:t>
            </w:r>
          </w:p>
        </w:tc>
        <w:tc>
          <w:tcPr>
            <w:tcW w:w="5925" w:type="dxa"/>
            <w:tcBorders>
              <w:top w:val="double" w:sz="4" w:space="0" w:color="auto"/>
              <w:left w:val="double" w:sz="4" w:space="0" w:color="auto"/>
              <w:bottom w:val="double" w:sz="4" w:space="0" w:color="auto"/>
              <w:right w:val="double" w:sz="4" w:space="0" w:color="auto"/>
            </w:tcBorders>
            <w:vAlign w:val="center"/>
          </w:tcPr>
          <w:p w:rsidR="002042A5" w:rsidRPr="00512300" w:rsidRDefault="002042A5" w:rsidP="006E26C3">
            <w:pPr>
              <w:rPr>
                <w:sz w:val="20"/>
                <w:szCs w:val="20"/>
              </w:rPr>
            </w:pPr>
            <w:r w:rsidRPr="002042A5">
              <w:rPr>
                <w:sz w:val="20"/>
                <w:szCs w:val="20"/>
              </w:rPr>
              <w:t xml:space="preserve">Indicate whether your company is a tax filer or non-filer as </w:t>
            </w:r>
            <w:r w:rsidR="00113308">
              <w:rPr>
                <w:sz w:val="20"/>
                <w:szCs w:val="20"/>
              </w:rPr>
              <w:t xml:space="preserve">per tax regulations in Pakistan &amp; AJK. </w:t>
            </w:r>
            <w:bookmarkStart w:id="0" w:name="_GoBack"/>
            <w:bookmarkEnd w:id="0"/>
          </w:p>
        </w:tc>
      </w:tr>
      <w:tr w:rsidR="00455E86" w:rsidTr="006E26C3">
        <w:tc>
          <w:tcPr>
            <w:tcW w:w="2415" w:type="dxa"/>
            <w:tcBorders>
              <w:top w:val="double" w:sz="4" w:space="0" w:color="auto"/>
              <w:left w:val="double" w:sz="4" w:space="0" w:color="auto"/>
              <w:bottom w:val="double" w:sz="4" w:space="0" w:color="auto"/>
              <w:right w:val="double" w:sz="4" w:space="0" w:color="auto"/>
            </w:tcBorders>
            <w:vAlign w:val="center"/>
          </w:tcPr>
          <w:p w:rsidR="00455E86" w:rsidRDefault="00455E86" w:rsidP="006E26C3">
            <w:r w:rsidRPr="00455E86">
              <w:rPr>
                <w:sz w:val="20"/>
                <w:szCs w:val="20"/>
              </w:rPr>
              <w:t xml:space="preserve">Price </w:t>
            </w:r>
          </w:p>
        </w:tc>
        <w:tc>
          <w:tcPr>
            <w:tcW w:w="990" w:type="dxa"/>
            <w:tcBorders>
              <w:top w:val="double" w:sz="4" w:space="0" w:color="auto"/>
              <w:left w:val="double" w:sz="4" w:space="0" w:color="auto"/>
              <w:bottom w:val="double" w:sz="4" w:space="0" w:color="auto"/>
              <w:right w:val="double" w:sz="4" w:space="0" w:color="auto"/>
            </w:tcBorders>
            <w:vAlign w:val="center"/>
          </w:tcPr>
          <w:p w:rsidR="00455E86" w:rsidRDefault="00455E86" w:rsidP="006E26C3">
            <w:pPr>
              <w:jc w:val="center"/>
            </w:pPr>
            <w:r>
              <w:t>5</w:t>
            </w:r>
          </w:p>
        </w:tc>
        <w:tc>
          <w:tcPr>
            <w:tcW w:w="5925" w:type="dxa"/>
            <w:tcBorders>
              <w:top w:val="double" w:sz="4" w:space="0" w:color="auto"/>
              <w:left w:val="double" w:sz="4" w:space="0" w:color="auto"/>
              <w:bottom w:val="double" w:sz="4" w:space="0" w:color="auto"/>
              <w:right w:val="double" w:sz="4" w:space="0" w:color="auto"/>
            </w:tcBorders>
            <w:vAlign w:val="center"/>
          </w:tcPr>
          <w:p w:rsidR="00455E86" w:rsidRPr="00512300" w:rsidRDefault="00455E86" w:rsidP="006E26C3">
            <w:pPr>
              <w:rPr>
                <w:sz w:val="20"/>
                <w:szCs w:val="20"/>
              </w:rPr>
            </w:pPr>
            <w:r w:rsidRPr="00512300">
              <w:rPr>
                <w:sz w:val="20"/>
                <w:szCs w:val="20"/>
              </w:rPr>
              <w:t xml:space="preserve">Provide the unit price for each item (laptops, projectors, speakers) and any discounts </w:t>
            </w:r>
            <w:r w:rsidR="00512300" w:rsidRPr="00512300">
              <w:rPr>
                <w:sz w:val="20"/>
                <w:szCs w:val="20"/>
              </w:rPr>
              <w:t xml:space="preserve">being offered. </w:t>
            </w:r>
          </w:p>
        </w:tc>
      </w:tr>
      <w:tr w:rsidR="00455E86" w:rsidTr="006E26C3">
        <w:tc>
          <w:tcPr>
            <w:tcW w:w="2415" w:type="dxa"/>
            <w:tcBorders>
              <w:top w:val="double" w:sz="4" w:space="0" w:color="auto"/>
              <w:left w:val="double" w:sz="4" w:space="0" w:color="auto"/>
              <w:bottom w:val="double" w:sz="4" w:space="0" w:color="auto"/>
              <w:right w:val="double" w:sz="4" w:space="0" w:color="auto"/>
            </w:tcBorders>
            <w:vAlign w:val="center"/>
          </w:tcPr>
          <w:p w:rsidR="00455E86" w:rsidRDefault="00455E86" w:rsidP="006E26C3">
            <w:r w:rsidRPr="00455E86">
              <w:rPr>
                <w:sz w:val="20"/>
                <w:szCs w:val="20"/>
              </w:rPr>
              <w:t>Technical Specifications</w:t>
            </w:r>
            <w:r>
              <w:t xml:space="preserve"> </w:t>
            </w:r>
          </w:p>
        </w:tc>
        <w:tc>
          <w:tcPr>
            <w:tcW w:w="990" w:type="dxa"/>
            <w:tcBorders>
              <w:top w:val="double" w:sz="4" w:space="0" w:color="auto"/>
              <w:left w:val="double" w:sz="4" w:space="0" w:color="auto"/>
              <w:bottom w:val="double" w:sz="4" w:space="0" w:color="auto"/>
              <w:right w:val="double" w:sz="4" w:space="0" w:color="auto"/>
            </w:tcBorders>
            <w:vAlign w:val="center"/>
          </w:tcPr>
          <w:p w:rsidR="00455E86" w:rsidRDefault="00455E86" w:rsidP="006E26C3">
            <w:pPr>
              <w:jc w:val="center"/>
            </w:pPr>
            <w:r>
              <w:t>5</w:t>
            </w:r>
          </w:p>
        </w:tc>
        <w:tc>
          <w:tcPr>
            <w:tcW w:w="5925" w:type="dxa"/>
            <w:tcBorders>
              <w:top w:val="double" w:sz="4" w:space="0" w:color="auto"/>
              <w:left w:val="double" w:sz="4" w:space="0" w:color="auto"/>
              <w:bottom w:val="double" w:sz="4" w:space="0" w:color="auto"/>
              <w:right w:val="double" w:sz="4" w:space="0" w:color="auto"/>
            </w:tcBorders>
            <w:vAlign w:val="center"/>
          </w:tcPr>
          <w:p w:rsidR="00455E86" w:rsidRPr="00512300" w:rsidRDefault="00512300" w:rsidP="006E26C3">
            <w:pPr>
              <w:rPr>
                <w:sz w:val="20"/>
                <w:szCs w:val="20"/>
              </w:rPr>
            </w:pPr>
            <w:r w:rsidRPr="00512300">
              <w:rPr>
                <w:sz w:val="20"/>
                <w:szCs w:val="20"/>
              </w:rPr>
              <w:t>Describe the technical specifications of the products you are offering, including key features and capabilities.</w:t>
            </w:r>
          </w:p>
        </w:tc>
      </w:tr>
      <w:tr w:rsidR="00455E86" w:rsidTr="006E26C3">
        <w:tc>
          <w:tcPr>
            <w:tcW w:w="2415" w:type="dxa"/>
            <w:tcBorders>
              <w:top w:val="double" w:sz="4" w:space="0" w:color="auto"/>
              <w:left w:val="double" w:sz="4" w:space="0" w:color="auto"/>
              <w:bottom w:val="double" w:sz="4" w:space="0" w:color="auto"/>
              <w:right w:val="double" w:sz="4" w:space="0" w:color="auto"/>
            </w:tcBorders>
            <w:vAlign w:val="center"/>
          </w:tcPr>
          <w:p w:rsidR="00455E86" w:rsidRDefault="00455E86" w:rsidP="006E26C3">
            <w:r w:rsidRPr="00455E86">
              <w:rPr>
                <w:sz w:val="20"/>
                <w:szCs w:val="20"/>
              </w:rPr>
              <w:t>Warranty &amp; Support</w:t>
            </w:r>
          </w:p>
        </w:tc>
        <w:tc>
          <w:tcPr>
            <w:tcW w:w="990" w:type="dxa"/>
            <w:tcBorders>
              <w:top w:val="double" w:sz="4" w:space="0" w:color="auto"/>
              <w:left w:val="double" w:sz="4" w:space="0" w:color="auto"/>
              <w:bottom w:val="double" w:sz="4" w:space="0" w:color="auto"/>
              <w:right w:val="double" w:sz="4" w:space="0" w:color="auto"/>
            </w:tcBorders>
            <w:vAlign w:val="center"/>
          </w:tcPr>
          <w:p w:rsidR="00455E86" w:rsidRDefault="00455E86" w:rsidP="006E26C3">
            <w:pPr>
              <w:jc w:val="center"/>
            </w:pPr>
            <w:r>
              <w:t>4</w:t>
            </w:r>
          </w:p>
        </w:tc>
        <w:tc>
          <w:tcPr>
            <w:tcW w:w="5925" w:type="dxa"/>
            <w:tcBorders>
              <w:top w:val="double" w:sz="4" w:space="0" w:color="auto"/>
              <w:left w:val="double" w:sz="4" w:space="0" w:color="auto"/>
              <w:bottom w:val="double" w:sz="4" w:space="0" w:color="auto"/>
              <w:right w:val="double" w:sz="4" w:space="0" w:color="auto"/>
            </w:tcBorders>
            <w:vAlign w:val="center"/>
          </w:tcPr>
          <w:p w:rsidR="00455E86" w:rsidRPr="00512300" w:rsidRDefault="00512300" w:rsidP="006E26C3">
            <w:pPr>
              <w:rPr>
                <w:sz w:val="20"/>
                <w:szCs w:val="20"/>
              </w:rPr>
            </w:pPr>
            <w:r w:rsidRPr="00512300">
              <w:rPr>
                <w:sz w:val="20"/>
                <w:szCs w:val="20"/>
              </w:rPr>
              <w:t>Specify the warranty terms and support services offered, including response times and coverage.</w:t>
            </w:r>
          </w:p>
        </w:tc>
      </w:tr>
      <w:tr w:rsidR="00455E86" w:rsidTr="006E26C3">
        <w:tc>
          <w:tcPr>
            <w:tcW w:w="2415" w:type="dxa"/>
            <w:tcBorders>
              <w:top w:val="double" w:sz="4" w:space="0" w:color="auto"/>
              <w:left w:val="double" w:sz="4" w:space="0" w:color="auto"/>
              <w:bottom w:val="double" w:sz="4" w:space="0" w:color="auto"/>
              <w:right w:val="double" w:sz="4" w:space="0" w:color="auto"/>
            </w:tcBorders>
            <w:vAlign w:val="center"/>
          </w:tcPr>
          <w:p w:rsidR="00455E86" w:rsidRPr="00455E86" w:rsidRDefault="00455E86" w:rsidP="006E26C3">
            <w:pPr>
              <w:rPr>
                <w:sz w:val="20"/>
                <w:szCs w:val="20"/>
              </w:rPr>
            </w:pPr>
            <w:r w:rsidRPr="00455E86">
              <w:rPr>
                <w:sz w:val="20"/>
                <w:szCs w:val="20"/>
              </w:rPr>
              <w:t>Delivery Time</w:t>
            </w:r>
          </w:p>
        </w:tc>
        <w:tc>
          <w:tcPr>
            <w:tcW w:w="990" w:type="dxa"/>
            <w:tcBorders>
              <w:top w:val="double" w:sz="4" w:space="0" w:color="auto"/>
              <w:left w:val="double" w:sz="4" w:space="0" w:color="auto"/>
              <w:bottom w:val="double" w:sz="4" w:space="0" w:color="auto"/>
              <w:right w:val="double" w:sz="4" w:space="0" w:color="auto"/>
            </w:tcBorders>
            <w:vAlign w:val="center"/>
          </w:tcPr>
          <w:p w:rsidR="00455E86" w:rsidRDefault="00455E86" w:rsidP="006E26C3">
            <w:pPr>
              <w:jc w:val="center"/>
            </w:pPr>
            <w:r>
              <w:t>3</w:t>
            </w:r>
          </w:p>
        </w:tc>
        <w:tc>
          <w:tcPr>
            <w:tcW w:w="5925" w:type="dxa"/>
            <w:tcBorders>
              <w:top w:val="double" w:sz="4" w:space="0" w:color="auto"/>
              <w:left w:val="double" w:sz="4" w:space="0" w:color="auto"/>
              <w:bottom w:val="double" w:sz="4" w:space="0" w:color="auto"/>
              <w:right w:val="double" w:sz="4" w:space="0" w:color="auto"/>
            </w:tcBorders>
            <w:vAlign w:val="center"/>
          </w:tcPr>
          <w:p w:rsidR="00455E86" w:rsidRPr="00512300" w:rsidRDefault="00512300" w:rsidP="006E26C3">
            <w:pPr>
              <w:rPr>
                <w:sz w:val="20"/>
                <w:szCs w:val="20"/>
              </w:rPr>
            </w:pPr>
            <w:r w:rsidRPr="00512300">
              <w:rPr>
                <w:sz w:val="20"/>
                <w:szCs w:val="20"/>
              </w:rPr>
              <w:t>Indicate the estimated delivery time from the date of purchase order confirmation.</w:t>
            </w:r>
          </w:p>
        </w:tc>
      </w:tr>
      <w:tr w:rsidR="00455E86" w:rsidTr="006E26C3">
        <w:tc>
          <w:tcPr>
            <w:tcW w:w="2415" w:type="dxa"/>
            <w:tcBorders>
              <w:top w:val="double" w:sz="4" w:space="0" w:color="auto"/>
              <w:left w:val="double" w:sz="4" w:space="0" w:color="auto"/>
              <w:bottom w:val="double" w:sz="4" w:space="0" w:color="auto"/>
              <w:right w:val="double" w:sz="4" w:space="0" w:color="auto"/>
            </w:tcBorders>
            <w:vAlign w:val="center"/>
          </w:tcPr>
          <w:p w:rsidR="00455E86" w:rsidRPr="00455E86" w:rsidRDefault="00455E86" w:rsidP="006E26C3">
            <w:pPr>
              <w:rPr>
                <w:sz w:val="20"/>
                <w:szCs w:val="20"/>
              </w:rPr>
            </w:pPr>
            <w:r w:rsidRPr="00455E86">
              <w:rPr>
                <w:sz w:val="20"/>
                <w:szCs w:val="20"/>
              </w:rPr>
              <w:t>Compatibility</w:t>
            </w:r>
          </w:p>
        </w:tc>
        <w:tc>
          <w:tcPr>
            <w:tcW w:w="990" w:type="dxa"/>
            <w:tcBorders>
              <w:top w:val="double" w:sz="4" w:space="0" w:color="auto"/>
              <w:left w:val="double" w:sz="4" w:space="0" w:color="auto"/>
              <w:bottom w:val="double" w:sz="4" w:space="0" w:color="auto"/>
              <w:right w:val="double" w:sz="4" w:space="0" w:color="auto"/>
            </w:tcBorders>
            <w:vAlign w:val="center"/>
          </w:tcPr>
          <w:p w:rsidR="00455E86" w:rsidRDefault="00455E86" w:rsidP="006E26C3">
            <w:pPr>
              <w:jc w:val="center"/>
            </w:pPr>
            <w:r>
              <w:t>3</w:t>
            </w:r>
          </w:p>
        </w:tc>
        <w:tc>
          <w:tcPr>
            <w:tcW w:w="5925" w:type="dxa"/>
            <w:tcBorders>
              <w:top w:val="double" w:sz="4" w:space="0" w:color="auto"/>
              <w:left w:val="double" w:sz="4" w:space="0" w:color="auto"/>
              <w:bottom w:val="double" w:sz="4" w:space="0" w:color="auto"/>
              <w:right w:val="double" w:sz="4" w:space="0" w:color="auto"/>
            </w:tcBorders>
            <w:vAlign w:val="center"/>
          </w:tcPr>
          <w:p w:rsidR="00455E86" w:rsidRPr="00512300" w:rsidRDefault="00512300" w:rsidP="006E26C3">
            <w:pPr>
              <w:rPr>
                <w:sz w:val="20"/>
                <w:szCs w:val="20"/>
              </w:rPr>
            </w:pPr>
            <w:r w:rsidRPr="00512300">
              <w:rPr>
                <w:sz w:val="20"/>
                <w:szCs w:val="20"/>
              </w:rPr>
              <w:t>Ensure that the products are compatible with the electrical standards and plug types used in Pakistan, or provide the necessary adapters or solutions if not compatible.</w:t>
            </w:r>
          </w:p>
        </w:tc>
      </w:tr>
      <w:tr w:rsidR="00455E86" w:rsidTr="006E26C3">
        <w:tc>
          <w:tcPr>
            <w:tcW w:w="2415" w:type="dxa"/>
            <w:tcBorders>
              <w:top w:val="double" w:sz="4" w:space="0" w:color="auto"/>
              <w:left w:val="double" w:sz="4" w:space="0" w:color="auto"/>
              <w:bottom w:val="double" w:sz="4" w:space="0" w:color="auto"/>
              <w:right w:val="double" w:sz="4" w:space="0" w:color="auto"/>
            </w:tcBorders>
            <w:vAlign w:val="center"/>
          </w:tcPr>
          <w:p w:rsidR="00455E86" w:rsidRPr="00455E86" w:rsidRDefault="00455E86" w:rsidP="006E26C3">
            <w:pPr>
              <w:rPr>
                <w:sz w:val="20"/>
                <w:szCs w:val="20"/>
              </w:rPr>
            </w:pPr>
            <w:r w:rsidRPr="00455E86">
              <w:rPr>
                <w:sz w:val="20"/>
                <w:szCs w:val="20"/>
              </w:rPr>
              <w:t>Same Item or Equivalent</w:t>
            </w:r>
          </w:p>
        </w:tc>
        <w:tc>
          <w:tcPr>
            <w:tcW w:w="990" w:type="dxa"/>
            <w:tcBorders>
              <w:top w:val="double" w:sz="4" w:space="0" w:color="auto"/>
              <w:left w:val="double" w:sz="4" w:space="0" w:color="auto"/>
              <w:bottom w:val="double" w:sz="4" w:space="0" w:color="auto"/>
              <w:right w:val="double" w:sz="4" w:space="0" w:color="auto"/>
            </w:tcBorders>
            <w:vAlign w:val="center"/>
          </w:tcPr>
          <w:p w:rsidR="00455E86" w:rsidRDefault="00455E86" w:rsidP="006E26C3">
            <w:pPr>
              <w:jc w:val="center"/>
            </w:pPr>
            <w:r>
              <w:t>5</w:t>
            </w:r>
          </w:p>
        </w:tc>
        <w:tc>
          <w:tcPr>
            <w:tcW w:w="5925" w:type="dxa"/>
            <w:tcBorders>
              <w:top w:val="double" w:sz="4" w:space="0" w:color="auto"/>
              <w:left w:val="double" w:sz="4" w:space="0" w:color="auto"/>
              <w:bottom w:val="double" w:sz="4" w:space="0" w:color="auto"/>
              <w:right w:val="double" w:sz="4" w:space="0" w:color="auto"/>
            </w:tcBorders>
            <w:vAlign w:val="center"/>
          </w:tcPr>
          <w:p w:rsidR="00455E86" w:rsidRPr="00512300" w:rsidRDefault="00512300" w:rsidP="006E26C3">
            <w:pPr>
              <w:rPr>
                <w:sz w:val="20"/>
                <w:szCs w:val="20"/>
              </w:rPr>
            </w:pPr>
            <w:r w:rsidRPr="00512300">
              <w:rPr>
                <w:sz w:val="20"/>
                <w:szCs w:val="20"/>
              </w:rPr>
              <w:t xml:space="preserve">While the foundation's preference is for the exact specified items, we understand that they may not always be available. Please note that equivalent items will not receive the same level of evaluation marks as the exact specified items. </w:t>
            </w:r>
            <w:proofErr w:type="spellStart"/>
            <w:r w:rsidRPr="00512300">
              <w:rPr>
                <w:sz w:val="20"/>
                <w:szCs w:val="20"/>
              </w:rPr>
              <w:t>Quoters</w:t>
            </w:r>
            <w:proofErr w:type="spellEnd"/>
            <w:r w:rsidRPr="00512300">
              <w:rPr>
                <w:sz w:val="20"/>
                <w:szCs w:val="20"/>
              </w:rPr>
              <w:t xml:space="preserve"> providing the exact </w:t>
            </w:r>
            <w:r w:rsidRPr="00512300">
              <w:rPr>
                <w:sz w:val="20"/>
                <w:szCs w:val="20"/>
              </w:rPr>
              <w:lastRenderedPageBreak/>
              <w:t>specified item will receive higher marks. Equivalent items should closely match the specified item in terms of technical specifications, performance, and functionality. Please clearly state if you are offering the exact item or an equivalent, and provide supporting details to demonstrate equivalence</w:t>
            </w:r>
          </w:p>
        </w:tc>
      </w:tr>
      <w:tr w:rsidR="00455E86" w:rsidTr="006E26C3">
        <w:tc>
          <w:tcPr>
            <w:tcW w:w="2415" w:type="dxa"/>
            <w:tcBorders>
              <w:top w:val="double" w:sz="4" w:space="0" w:color="auto"/>
              <w:left w:val="double" w:sz="4" w:space="0" w:color="auto"/>
              <w:bottom w:val="double" w:sz="4" w:space="0" w:color="auto"/>
              <w:right w:val="double" w:sz="4" w:space="0" w:color="auto"/>
            </w:tcBorders>
            <w:vAlign w:val="center"/>
          </w:tcPr>
          <w:p w:rsidR="00455E86" w:rsidRPr="00455E86" w:rsidRDefault="00512300" w:rsidP="006E26C3">
            <w:pPr>
              <w:rPr>
                <w:sz w:val="20"/>
                <w:szCs w:val="20"/>
              </w:rPr>
            </w:pPr>
            <w:r>
              <w:rPr>
                <w:sz w:val="20"/>
                <w:szCs w:val="20"/>
              </w:rPr>
              <w:lastRenderedPageBreak/>
              <w:t xml:space="preserve">Reference </w:t>
            </w:r>
          </w:p>
        </w:tc>
        <w:tc>
          <w:tcPr>
            <w:tcW w:w="990" w:type="dxa"/>
            <w:tcBorders>
              <w:top w:val="double" w:sz="4" w:space="0" w:color="auto"/>
              <w:left w:val="double" w:sz="4" w:space="0" w:color="auto"/>
              <w:bottom w:val="double" w:sz="4" w:space="0" w:color="auto"/>
              <w:right w:val="double" w:sz="4" w:space="0" w:color="auto"/>
            </w:tcBorders>
            <w:vAlign w:val="center"/>
          </w:tcPr>
          <w:p w:rsidR="00455E86" w:rsidRDefault="00512300" w:rsidP="006E26C3">
            <w:pPr>
              <w:jc w:val="center"/>
            </w:pPr>
            <w:r>
              <w:t>3</w:t>
            </w:r>
          </w:p>
        </w:tc>
        <w:tc>
          <w:tcPr>
            <w:tcW w:w="5925" w:type="dxa"/>
            <w:tcBorders>
              <w:top w:val="double" w:sz="4" w:space="0" w:color="auto"/>
              <w:left w:val="double" w:sz="4" w:space="0" w:color="auto"/>
              <w:bottom w:val="double" w:sz="4" w:space="0" w:color="auto"/>
              <w:right w:val="double" w:sz="4" w:space="0" w:color="auto"/>
            </w:tcBorders>
            <w:vAlign w:val="center"/>
          </w:tcPr>
          <w:p w:rsidR="00455E86" w:rsidRDefault="00512300" w:rsidP="006E26C3">
            <w:r w:rsidRPr="00512300">
              <w:rPr>
                <w:sz w:val="20"/>
                <w:szCs w:val="20"/>
              </w:rPr>
              <w:t>Please provide cont</w:t>
            </w:r>
            <w:r w:rsidR="008E49B2">
              <w:rPr>
                <w:sz w:val="20"/>
                <w:szCs w:val="20"/>
              </w:rPr>
              <w:t>act information for a</w:t>
            </w:r>
            <w:r w:rsidRPr="00512300">
              <w:rPr>
                <w:sz w:val="20"/>
                <w:szCs w:val="20"/>
              </w:rPr>
              <w:t xml:space="preserve"> references who can vouch for your product quality, service, and ability to meet delivery commitments</w:t>
            </w:r>
            <w:r>
              <w:rPr>
                <w:sz w:val="20"/>
                <w:szCs w:val="20"/>
              </w:rPr>
              <w:t xml:space="preserve">. </w:t>
            </w:r>
          </w:p>
        </w:tc>
      </w:tr>
    </w:tbl>
    <w:p w:rsidR="009B4A0A" w:rsidRDefault="00455E86" w:rsidP="00455E86">
      <w:pPr>
        <w:tabs>
          <w:tab w:val="left" w:pos="8355"/>
        </w:tabs>
        <w:jc w:val="both"/>
      </w:pP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0"/>
        <w:gridCol w:w="3703"/>
        <w:gridCol w:w="1325"/>
        <w:gridCol w:w="2972"/>
      </w:tblGrid>
      <w:tr w:rsidR="002042A5" w:rsidRPr="009B4A0A" w:rsidTr="002042A5">
        <w:trPr>
          <w:trHeight w:val="432"/>
        </w:trPr>
        <w:tc>
          <w:tcPr>
            <w:tcW w:w="9330" w:type="dxa"/>
            <w:gridSpan w:val="4"/>
            <w:tcBorders>
              <w:top w:val="double" w:sz="4" w:space="0" w:color="auto"/>
              <w:left w:val="double" w:sz="4" w:space="0" w:color="auto"/>
              <w:bottom w:val="double" w:sz="4" w:space="0" w:color="auto"/>
              <w:right w:val="double" w:sz="4" w:space="0" w:color="auto"/>
            </w:tcBorders>
            <w:shd w:val="clear" w:color="auto" w:fill="1F3864" w:themeFill="accent5" w:themeFillShade="80"/>
            <w:vAlign w:val="center"/>
          </w:tcPr>
          <w:p w:rsidR="002042A5" w:rsidRPr="002042A5" w:rsidRDefault="00836E30" w:rsidP="002042A5">
            <w:pPr>
              <w:jc w:val="center"/>
              <w:rPr>
                <w:i/>
                <w:sz w:val="22"/>
              </w:rPr>
            </w:pPr>
            <w:r>
              <w:rPr>
                <w:i/>
                <w:sz w:val="22"/>
              </w:rPr>
              <w:t xml:space="preserve">TO BE FILLED BY </w:t>
            </w:r>
            <w:r w:rsidR="002042A5" w:rsidRPr="002042A5">
              <w:rPr>
                <w:i/>
                <w:sz w:val="22"/>
              </w:rPr>
              <w:t>VENDOR</w:t>
            </w:r>
          </w:p>
        </w:tc>
      </w:tr>
      <w:tr w:rsidR="002042A5" w:rsidRPr="009B4A0A" w:rsidTr="002042A5">
        <w:trPr>
          <w:trHeight w:val="432"/>
        </w:trPr>
        <w:tc>
          <w:tcPr>
            <w:tcW w:w="9330" w:type="dxa"/>
            <w:gridSpan w:val="4"/>
            <w:tcBorders>
              <w:top w:val="double" w:sz="4" w:space="0" w:color="auto"/>
              <w:left w:val="double" w:sz="4" w:space="0" w:color="auto"/>
              <w:bottom w:val="double" w:sz="4" w:space="0" w:color="auto"/>
              <w:right w:val="double" w:sz="4" w:space="0" w:color="auto"/>
            </w:tcBorders>
            <w:shd w:val="clear" w:color="auto" w:fill="1F3864" w:themeFill="accent5" w:themeFillShade="80"/>
            <w:vAlign w:val="center"/>
          </w:tcPr>
          <w:p w:rsidR="002042A5" w:rsidRPr="009B4A0A" w:rsidRDefault="002042A5" w:rsidP="00396E8C">
            <w:pPr>
              <w:rPr>
                <w:sz w:val="22"/>
              </w:rPr>
            </w:pPr>
            <w:r>
              <w:rPr>
                <w:sz w:val="22"/>
              </w:rPr>
              <w:t>Vendor’s Business Profile</w:t>
            </w:r>
          </w:p>
        </w:tc>
      </w:tr>
      <w:tr w:rsidR="00DD2E55" w:rsidRPr="009B4A0A" w:rsidTr="00837391">
        <w:trPr>
          <w:trHeight w:val="807"/>
        </w:trPr>
        <w:tc>
          <w:tcPr>
            <w:tcW w:w="9330" w:type="dxa"/>
            <w:gridSpan w:val="4"/>
            <w:tcBorders>
              <w:top w:val="double" w:sz="4" w:space="0" w:color="auto"/>
              <w:left w:val="double" w:sz="4" w:space="0" w:color="auto"/>
              <w:right w:val="double" w:sz="4" w:space="0" w:color="auto"/>
            </w:tcBorders>
            <w:vAlign w:val="center"/>
          </w:tcPr>
          <w:p w:rsidR="00CA41B0" w:rsidRDefault="00CA41B0" w:rsidP="00396E8C">
            <w:pPr>
              <w:rPr>
                <w:sz w:val="22"/>
              </w:rPr>
            </w:pPr>
          </w:p>
          <w:p w:rsidR="00DD2E55" w:rsidRPr="009B4A0A" w:rsidRDefault="00DD2E55" w:rsidP="00396E8C">
            <w:pPr>
              <w:rPr>
                <w:sz w:val="22"/>
              </w:rPr>
            </w:pPr>
            <w:r>
              <w:rPr>
                <w:sz w:val="22"/>
              </w:rPr>
              <w:t xml:space="preserve">I, </w:t>
            </w:r>
            <w:r w:rsidR="00CA41B0">
              <w:rPr>
                <w:b/>
              </w:rPr>
              <w:t>_________________________________</w:t>
            </w:r>
            <w:r w:rsidRPr="00DD2E55">
              <w:rPr>
                <w:b/>
              </w:rPr>
              <w:t>,</w:t>
            </w:r>
            <w:r w:rsidRPr="00DD2E55">
              <w:t xml:space="preserve"> </w:t>
            </w:r>
            <w:r w:rsidRPr="00DD2E55">
              <w:rPr>
                <w:sz w:val="22"/>
              </w:rPr>
              <w:t>hereby certify that all the information provided in response to this Request for Quotation (RFQ) is true, accurate, and complete to the best of my knowledge and belief.</w:t>
            </w:r>
          </w:p>
        </w:tc>
      </w:tr>
      <w:tr w:rsidR="00DD2E55" w:rsidRPr="009B4A0A" w:rsidTr="00DD2E55">
        <w:trPr>
          <w:trHeight w:val="618"/>
        </w:trPr>
        <w:tc>
          <w:tcPr>
            <w:tcW w:w="1330" w:type="dxa"/>
            <w:tcBorders>
              <w:top w:val="double" w:sz="4" w:space="0" w:color="auto"/>
              <w:left w:val="double" w:sz="4" w:space="0" w:color="auto"/>
            </w:tcBorders>
            <w:vAlign w:val="center"/>
          </w:tcPr>
          <w:p w:rsidR="00074803" w:rsidRPr="009B4A0A" w:rsidRDefault="00074803" w:rsidP="00396E8C">
            <w:pPr>
              <w:rPr>
                <w:sz w:val="22"/>
              </w:rPr>
            </w:pPr>
            <w:r>
              <w:rPr>
                <w:sz w:val="22"/>
              </w:rPr>
              <w:t>Business Name</w:t>
            </w:r>
            <w:r w:rsidRPr="009B4A0A">
              <w:rPr>
                <w:sz w:val="22"/>
              </w:rPr>
              <w:t>:</w:t>
            </w:r>
          </w:p>
        </w:tc>
        <w:tc>
          <w:tcPr>
            <w:tcW w:w="3703" w:type="dxa"/>
            <w:tcBorders>
              <w:top w:val="double" w:sz="4" w:space="0" w:color="auto"/>
              <w:bottom w:val="single" w:sz="4" w:space="0" w:color="auto"/>
            </w:tcBorders>
            <w:vAlign w:val="center"/>
          </w:tcPr>
          <w:p w:rsidR="00074803" w:rsidRPr="009B4A0A" w:rsidRDefault="00074803" w:rsidP="00396E8C">
            <w:pPr>
              <w:rPr>
                <w:sz w:val="22"/>
                <w:szCs w:val="20"/>
              </w:rPr>
            </w:pPr>
          </w:p>
        </w:tc>
        <w:tc>
          <w:tcPr>
            <w:tcW w:w="1325" w:type="dxa"/>
            <w:tcBorders>
              <w:top w:val="double" w:sz="4" w:space="0" w:color="auto"/>
            </w:tcBorders>
            <w:vAlign w:val="center"/>
          </w:tcPr>
          <w:p w:rsidR="00074803" w:rsidRPr="009B4A0A" w:rsidRDefault="002042A5" w:rsidP="00396E8C">
            <w:pPr>
              <w:rPr>
                <w:sz w:val="22"/>
              </w:rPr>
            </w:pPr>
            <w:r>
              <w:rPr>
                <w:sz w:val="22"/>
              </w:rPr>
              <w:t>NTN #</w:t>
            </w:r>
          </w:p>
        </w:tc>
        <w:tc>
          <w:tcPr>
            <w:tcW w:w="2972" w:type="dxa"/>
            <w:tcBorders>
              <w:top w:val="double" w:sz="4" w:space="0" w:color="auto"/>
              <w:bottom w:val="single" w:sz="4" w:space="0" w:color="auto"/>
              <w:right w:val="double" w:sz="4" w:space="0" w:color="auto"/>
            </w:tcBorders>
            <w:vAlign w:val="center"/>
          </w:tcPr>
          <w:p w:rsidR="00074803" w:rsidRPr="009B4A0A" w:rsidRDefault="00074803" w:rsidP="00396E8C">
            <w:pPr>
              <w:rPr>
                <w:sz w:val="22"/>
              </w:rPr>
            </w:pPr>
          </w:p>
        </w:tc>
      </w:tr>
      <w:tr w:rsidR="00DD2E55" w:rsidRPr="009B4A0A" w:rsidTr="00DD2E55">
        <w:trPr>
          <w:trHeight w:val="512"/>
        </w:trPr>
        <w:tc>
          <w:tcPr>
            <w:tcW w:w="1330" w:type="dxa"/>
            <w:tcBorders>
              <w:left w:val="double" w:sz="4" w:space="0" w:color="auto"/>
            </w:tcBorders>
            <w:vAlign w:val="center"/>
          </w:tcPr>
          <w:p w:rsidR="00074803" w:rsidRPr="009B4A0A" w:rsidRDefault="002042A5" w:rsidP="00396E8C">
            <w:pPr>
              <w:rPr>
                <w:sz w:val="22"/>
              </w:rPr>
            </w:pPr>
            <w:r>
              <w:rPr>
                <w:sz w:val="22"/>
              </w:rPr>
              <w:t>Phone</w:t>
            </w:r>
            <w:r w:rsidR="00074803">
              <w:rPr>
                <w:sz w:val="22"/>
              </w:rPr>
              <w:t xml:space="preserve"> #</w:t>
            </w:r>
            <w:r w:rsidR="00074803" w:rsidRPr="009B4A0A">
              <w:rPr>
                <w:sz w:val="22"/>
              </w:rPr>
              <w:t>:</w:t>
            </w:r>
          </w:p>
        </w:tc>
        <w:tc>
          <w:tcPr>
            <w:tcW w:w="3703" w:type="dxa"/>
            <w:tcBorders>
              <w:top w:val="single" w:sz="4" w:space="0" w:color="auto"/>
              <w:bottom w:val="single" w:sz="4" w:space="0" w:color="auto"/>
            </w:tcBorders>
            <w:vAlign w:val="center"/>
          </w:tcPr>
          <w:p w:rsidR="00074803" w:rsidRPr="009B4A0A" w:rsidRDefault="00074803" w:rsidP="00396E8C">
            <w:pPr>
              <w:rPr>
                <w:sz w:val="22"/>
              </w:rPr>
            </w:pPr>
          </w:p>
        </w:tc>
        <w:tc>
          <w:tcPr>
            <w:tcW w:w="1325" w:type="dxa"/>
            <w:vAlign w:val="center"/>
          </w:tcPr>
          <w:p w:rsidR="00074803" w:rsidRPr="009B4A0A" w:rsidRDefault="002042A5" w:rsidP="00396E8C">
            <w:pPr>
              <w:rPr>
                <w:sz w:val="22"/>
              </w:rPr>
            </w:pPr>
            <w:r>
              <w:rPr>
                <w:sz w:val="22"/>
              </w:rPr>
              <w:t>Mobile #</w:t>
            </w:r>
            <w:r w:rsidR="00074803" w:rsidRPr="009B4A0A">
              <w:rPr>
                <w:sz w:val="22"/>
              </w:rPr>
              <w:t>:</w:t>
            </w:r>
          </w:p>
        </w:tc>
        <w:tc>
          <w:tcPr>
            <w:tcW w:w="2972" w:type="dxa"/>
            <w:tcBorders>
              <w:top w:val="single" w:sz="4" w:space="0" w:color="auto"/>
              <w:bottom w:val="single" w:sz="4" w:space="0" w:color="auto"/>
              <w:right w:val="double" w:sz="4" w:space="0" w:color="auto"/>
            </w:tcBorders>
            <w:vAlign w:val="center"/>
          </w:tcPr>
          <w:p w:rsidR="00074803" w:rsidRPr="009B4A0A" w:rsidRDefault="00074803" w:rsidP="00396E8C">
            <w:pPr>
              <w:rPr>
                <w:sz w:val="22"/>
              </w:rPr>
            </w:pPr>
          </w:p>
        </w:tc>
      </w:tr>
      <w:tr w:rsidR="00DD2E55" w:rsidRPr="009B4A0A" w:rsidTr="00DD2E55">
        <w:trPr>
          <w:trHeight w:val="548"/>
        </w:trPr>
        <w:tc>
          <w:tcPr>
            <w:tcW w:w="1330" w:type="dxa"/>
            <w:tcBorders>
              <w:left w:val="double" w:sz="4" w:space="0" w:color="auto"/>
            </w:tcBorders>
            <w:vAlign w:val="center"/>
          </w:tcPr>
          <w:p w:rsidR="00DD2E55" w:rsidRDefault="00DD2E55" w:rsidP="00396E8C">
            <w:pPr>
              <w:rPr>
                <w:sz w:val="22"/>
              </w:rPr>
            </w:pPr>
            <w:r>
              <w:rPr>
                <w:sz w:val="22"/>
              </w:rPr>
              <w:t>Address:</w:t>
            </w:r>
          </w:p>
        </w:tc>
        <w:tc>
          <w:tcPr>
            <w:tcW w:w="3703" w:type="dxa"/>
            <w:tcBorders>
              <w:top w:val="single" w:sz="4" w:space="0" w:color="auto"/>
              <w:bottom w:val="single" w:sz="4" w:space="0" w:color="auto"/>
            </w:tcBorders>
            <w:vAlign w:val="center"/>
          </w:tcPr>
          <w:p w:rsidR="00DD2E55" w:rsidRPr="009B4A0A" w:rsidRDefault="00DD2E55" w:rsidP="00396E8C">
            <w:pPr>
              <w:rPr>
                <w:sz w:val="22"/>
              </w:rPr>
            </w:pPr>
          </w:p>
        </w:tc>
        <w:tc>
          <w:tcPr>
            <w:tcW w:w="1325" w:type="dxa"/>
            <w:vAlign w:val="center"/>
          </w:tcPr>
          <w:p w:rsidR="00DD2E55" w:rsidRDefault="00DD2E55" w:rsidP="00396E8C">
            <w:pPr>
              <w:rPr>
                <w:sz w:val="22"/>
              </w:rPr>
            </w:pPr>
            <w:r>
              <w:rPr>
                <w:sz w:val="22"/>
              </w:rPr>
              <w:t>Date</w:t>
            </w:r>
          </w:p>
        </w:tc>
        <w:tc>
          <w:tcPr>
            <w:tcW w:w="2972" w:type="dxa"/>
            <w:tcBorders>
              <w:top w:val="single" w:sz="4" w:space="0" w:color="auto"/>
              <w:bottom w:val="single" w:sz="4" w:space="0" w:color="auto"/>
              <w:right w:val="double" w:sz="4" w:space="0" w:color="auto"/>
            </w:tcBorders>
            <w:vAlign w:val="center"/>
          </w:tcPr>
          <w:p w:rsidR="00DD2E55" w:rsidRPr="009B4A0A" w:rsidRDefault="00DD2E55" w:rsidP="00396E8C">
            <w:pPr>
              <w:rPr>
                <w:sz w:val="22"/>
              </w:rPr>
            </w:pPr>
          </w:p>
        </w:tc>
      </w:tr>
      <w:tr w:rsidR="00DD2E55" w:rsidRPr="009B4A0A" w:rsidTr="00DD2E55">
        <w:trPr>
          <w:trHeight w:val="1142"/>
        </w:trPr>
        <w:tc>
          <w:tcPr>
            <w:tcW w:w="1330" w:type="dxa"/>
            <w:tcBorders>
              <w:left w:val="double" w:sz="4" w:space="0" w:color="auto"/>
              <w:bottom w:val="double" w:sz="4" w:space="0" w:color="auto"/>
            </w:tcBorders>
            <w:vAlign w:val="center"/>
          </w:tcPr>
          <w:p w:rsidR="00074803" w:rsidRPr="009B4A0A" w:rsidRDefault="00DD2E55" w:rsidP="00396E8C">
            <w:pPr>
              <w:rPr>
                <w:sz w:val="22"/>
              </w:rPr>
            </w:pPr>
            <w:r>
              <w:rPr>
                <w:sz w:val="22"/>
              </w:rPr>
              <w:t>Signature or e-signature</w:t>
            </w:r>
            <w:r w:rsidR="002042A5">
              <w:rPr>
                <w:sz w:val="22"/>
              </w:rPr>
              <w:t>:</w:t>
            </w:r>
          </w:p>
        </w:tc>
        <w:tc>
          <w:tcPr>
            <w:tcW w:w="8000" w:type="dxa"/>
            <w:gridSpan w:val="3"/>
            <w:tcBorders>
              <w:bottom w:val="double" w:sz="4" w:space="0" w:color="auto"/>
              <w:right w:val="double" w:sz="4" w:space="0" w:color="auto"/>
            </w:tcBorders>
            <w:vAlign w:val="center"/>
          </w:tcPr>
          <w:p w:rsidR="00074803" w:rsidRPr="009B4A0A" w:rsidRDefault="00074803" w:rsidP="00396E8C">
            <w:pPr>
              <w:rPr>
                <w:sz w:val="22"/>
              </w:rPr>
            </w:pPr>
          </w:p>
        </w:tc>
      </w:tr>
    </w:tbl>
    <w:p w:rsidR="003A42E7" w:rsidRDefault="003A42E7" w:rsidP="00933B85">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793"/>
        <w:gridCol w:w="1169"/>
        <w:gridCol w:w="3133"/>
      </w:tblGrid>
      <w:tr w:rsidR="002042A5" w:rsidRPr="009B4A0A" w:rsidTr="00396E8C">
        <w:trPr>
          <w:trHeight w:val="432"/>
        </w:trPr>
        <w:tc>
          <w:tcPr>
            <w:tcW w:w="9330" w:type="dxa"/>
            <w:gridSpan w:val="4"/>
            <w:tcBorders>
              <w:top w:val="double" w:sz="4" w:space="0" w:color="auto"/>
              <w:left w:val="double" w:sz="4" w:space="0" w:color="auto"/>
              <w:bottom w:val="double" w:sz="4" w:space="0" w:color="auto"/>
              <w:right w:val="double" w:sz="4" w:space="0" w:color="auto"/>
            </w:tcBorders>
            <w:shd w:val="clear" w:color="auto" w:fill="1F3864" w:themeFill="accent5" w:themeFillShade="80"/>
            <w:vAlign w:val="center"/>
          </w:tcPr>
          <w:p w:rsidR="002042A5" w:rsidRPr="002042A5" w:rsidRDefault="00836E30" w:rsidP="00396E8C">
            <w:pPr>
              <w:jc w:val="center"/>
              <w:rPr>
                <w:i/>
                <w:sz w:val="22"/>
              </w:rPr>
            </w:pPr>
            <w:r>
              <w:rPr>
                <w:i/>
                <w:sz w:val="22"/>
              </w:rPr>
              <w:t>TO BE FILLED BY</w:t>
            </w:r>
            <w:r w:rsidR="002042A5" w:rsidRPr="002042A5">
              <w:rPr>
                <w:i/>
                <w:sz w:val="22"/>
              </w:rPr>
              <w:t xml:space="preserve"> VENDOR</w:t>
            </w:r>
          </w:p>
        </w:tc>
      </w:tr>
      <w:tr w:rsidR="002042A5" w:rsidRPr="009B4A0A" w:rsidTr="00396E8C">
        <w:trPr>
          <w:trHeight w:val="432"/>
        </w:trPr>
        <w:tc>
          <w:tcPr>
            <w:tcW w:w="9330" w:type="dxa"/>
            <w:gridSpan w:val="4"/>
            <w:tcBorders>
              <w:top w:val="double" w:sz="4" w:space="0" w:color="auto"/>
              <w:left w:val="double" w:sz="4" w:space="0" w:color="auto"/>
              <w:bottom w:val="double" w:sz="4" w:space="0" w:color="auto"/>
              <w:right w:val="double" w:sz="4" w:space="0" w:color="auto"/>
            </w:tcBorders>
            <w:shd w:val="clear" w:color="auto" w:fill="1F3864" w:themeFill="accent5" w:themeFillShade="80"/>
            <w:vAlign w:val="center"/>
          </w:tcPr>
          <w:p w:rsidR="002042A5" w:rsidRPr="009B4A0A" w:rsidRDefault="00836E30" w:rsidP="00396E8C">
            <w:pPr>
              <w:rPr>
                <w:sz w:val="22"/>
              </w:rPr>
            </w:pPr>
            <w:r>
              <w:rPr>
                <w:sz w:val="22"/>
              </w:rPr>
              <w:t xml:space="preserve">Reference Details: </w:t>
            </w:r>
          </w:p>
        </w:tc>
      </w:tr>
      <w:tr w:rsidR="00836E30" w:rsidRPr="009B4A0A" w:rsidTr="00836E30">
        <w:trPr>
          <w:trHeight w:val="807"/>
        </w:trPr>
        <w:tc>
          <w:tcPr>
            <w:tcW w:w="2235" w:type="dxa"/>
            <w:tcBorders>
              <w:top w:val="double" w:sz="4" w:space="0" w:color="auto"/>
              <w:left w:val="double" w:sz="4" w:space="0" w:color="auto"/>
            </w:tcBorders>
            <w:vAlign w:val="center"/>
          </w:tcPr>
          <w:p w:rsidR="00836E30" w:rsidRPr="009B4A0A" w:rsidRDefault="00836E30" w:rsidP="00396E8C">
            <w:pPr>
              <w:rPr>
                <w:sz w:val="22"/>
              </w:rPr>
            </w:pPr>
            <w:r>
              <w:rPr>
                <w:sz w:val="22"/>
              </w:rPr>
              <w:t>Business Name</w:t>
            </w:r>
            <w:r w:rsidRPr="009B4A0A">
              <w:rPr>
                <w:sz w:val="22"/>
              </w:rPr>
              <w:t>:</w:t>
            </w:r>
          </w:p>
        </w:tc>
        <w:tc>
          <w:tcPr>
            <w:tcW w:w="7095" w:type="dxa"/>
            <w:gridSpan w:val="3"/>
            <w:tcBorders>
              <w:top w:val="double" w:sz="4" w:space="0" w:color="auto"/>
              <w:bottom w:val="single" w:sz="4" w:space="0" w:color="auto"/>
              <w:right w:val="double" w:sz="4" w:space="0" w:color="auto"/>
            </w:tcBorders>
            <w:vAlign w:val="center"/>
          </w:tcPr>
          <w:p w:rsidR="00836E30" w:rsidRPr="009B4A0A" w:rsidRDefault="00836E30" w:rsidP="00396E8C">
            <w:pPr>
              <w:rPr>
                <w:sz w:val="22"/>
              </w:rPr>
            </w:pPr>
          </w:p>
        </w:tc>
      </w:tr>
      <w:tr w:rsidR="00836E30" w:rsidRPr="009B4A0A" w:rsidTr="00836E30">
        <w:trPr>
          <w:trHeight w:val="728"/>
        </w:trPr>
        <w:tc>
          <w:tcPr>
            <w:tcW w:w="2235" w:type="dxa"/>
            <w:tcBorders>
              <w:left w:val="double" w:sz="4" w:space="0" w:color="auto"/>
            </w:tcBorders>
            <w:vAlign w:val="center"/>
          </w:tcPr>
          <w:p w:rsidR="00836E30" w:rsidRDefault="00836E30" w:rsidP="00396E8C">
            <w:pPr>
              <w:rPr>
                <w:sz w:val="22"/>
              </w:rPr>
            </w:pPr>
            <w:r>
              <w:rPr>
                <w:sz w:val="22"/>
              </w:rPr>
              <w:t>Contact Person (Name &amp; Title):</w:t>
            </w:r>
          </w:p>
        </w:tc>
        <w:tc>
          <w:tcPr>
            <w:tcW w:w="7095" w:type="dxa"/>
            <w:gridSpan w:val="3"/>
            <w:tcBorders>
              <w:top w:val="single" w:sz="4" w:space="0" w:color="auto"/>
              <w:bottom w:val="single" w:sz="4" w:space="0" w:color="auto"/>
              <w:right w:val="double" w:sz="4" w:space="0" w:color="auto"/>
            </w:tcBorders>
            <w:vAlign w:val="center"/>
          </w:tcPr>
          <w:p w:rsidR="00836E30" w:rsidRPr="009B4A0A" w:rsidRDefault="00836E30" w:rsidP="00396E8C">
            <w:pPr>
              <w:rPr>
                <w:sz w:val="22"/>
              </w:rPr>
            </w:pPr>
          </w:p>
        </w:tc>
      </w:tr>
      <w:tr w:rsidR="00836E30" w:rsidRPr="009B4A0A" w:rsidTr="00836E30">
        <w:trPr>
          <w:trHeight w:val="728"/>
        </w:trPr>
        <w:tc>
          <w:tcPr>
            <w:tcW w:w="2235" w:type="dxa"/>
            <w:tcBorders>
              <w:left w:val="double" w:sz="4" w:space="0" w:color="auto"/>
            </w:tcBorders>
            <w:vAlign w:val="center"/>
          </w:tcPr>
          <w:p w:rsidR="002042A5" w:rsidRPr="009B4A0A" w:rsidRDefault="002042A5" w:rsidP="00396E8C">
            <w:pPr>
              <w:rPr>
                <w:sz w:val="22"/>
              </w:rPr>
            </w:pPr>
            <w:r>
              <w:rPr>
                <w:sz w:val="22"/>
              </w:rPr>
              <w:t>Phone #</w:t>
            </w:r>
            <w:r w:rsidRPr="009B4A0A">
              <w:rPr>
                <w:sz w:val="22"/>
              </w:rPr>
              <w:t>:</w:t>
            </w:r>
          </w:p>
        </w:tc>
        <w:tc>
          <w:tcPr>
            <w:tcW w:w="2793" w:type="dxa"/>
            <w:tcBorders>
              <w:top w:val="single" w:sz="4" w:space="0" w:color="auto"/>
              <w:bottom w:val="single" w:sz="4" w:space="0" w:color="auto"/>
            </w:tcBorders>
            <w:vAlign w:val="center"/>
          </w:tcPr>
          <w:p w:rsidR="002042A5" w:rsidRPr="009B4A0A" w:rsidRDefault="002042A5" w:rsidP="00396E8C">
            <w:pPr>
              <w:rPr>
                <w:sz w:val="22"/>
              </w:rPr>
            </w:pPr>
          </w:p>
        </w:tc>
        <w:tc>
          <w:tcPr>
            <w:tcW w:w="1169" w:type="dxa"/>
            <w:vAlign w:val="center"/>
          </w:tcPr>
          <w:p w:rsidR="002042A5" w:rsidRPr="009B4A0A" w:rsidRDefault="002042A5" w:rsidP="00396E8C">
            <w:pPr>
              <w:rPr>
                <w:sz w:val="22"/>
              </w:rPr>
            </w:pPr>
            <w:r>
              <w:rPr>
                <w:sz w:val="22"/>
              </w:rPr>
              <w:t>Mobile #</w:t>
            </w:r>
            <w:r w:rsidRPr="009B4A0A">
              <w:rPr>
                <w:sz w:val="22"/>
              </w:rPr>
              <w:t>:</w:t>
            </w:r>
          </w:p>
        </w:tc>
        <w:tc>
          <w:tcPr>
            <w:tcW w:w="3133" w:type="dxa"/>
            <w:tcBorders>
              <w:top w:val="single" w:sz="4" w:space="0" w:color="auto"/>
              <w:bottom w:val="single" w:sz="4" w:space="0" w:color="auto"/>
              <w:right w:val="double" w:sz="4" w:space="0" w:color="auto"/>
            </w:tcBorders>
            <w:vAlign w:val="center"/>
          </w:tcPr>
          <w:p w:rsidR="002042A5" w:rsidRPr="009B4A0A" w:rsidRDefault="002042A5" w:rsidP="00396E8C">
            <w:pPr>
              <w:rPr>
                <w:sz w:val="22"/>
              </w:rPr>
            </w:pPr>
          </w:p>
        </w:tc>
      </w:tr>
      <w:tr w:rsidR="002042A5" w:rsidRPr="009B4A0A" w:rsidTr="00836E30">
        <w:trPr>
          <w:trHeight w:val="1142"/>
        </w:trPr>
        <w:tc>
          <w:tcPr>
            <w:tcW w:w="2235" w:type="dxa"/>
            <w:tcBorders>
              <w:left w:val="double" w:sz="4" w:space="0" w:color="auto"/>
            </w:tcBorders>
            <w:vAlign w:val="center"/>
          </w:tcPr>
          <w:p w:rsidR="002042A5" w:rsidRPr="009B4A0A" w:rsidRDefault="002042A5" w:rsidP="00396E8C">
            <w:pPr>
              <w:rPr>
                <w:sz w:val="22"/>
              </w:rPr>
            </w:pPr>
            <w:r>
              <w:rPr>
                <w:sz w:val="22"/>
              </w:rPr>
              <w:t>Address:</w:t>
            </w:r>
          </w:p>
        </w:tc>
        <w:tc>
          <w:tcPr>
            <w:tcW w:w="7095" w:type="dxa"/>
            <w:gridSpan w:val="3"/>
            <w:tcBorders>
              <w:bottom w:val="single" w:sz="4" w:space="0" w:color="auto"/>
              <w:right w:val="double" w:sz="4" w:space="0" w:color="auto"/>
            </w:tcBorders>
            <w:vAlign w:val="center"/>
          </w:tcPr>
          <w:p w:rsidR="002042A5" w:rsidRPr="009B4A0A" w:rsidRDefault="002042A5" w:rsidP="00396E8C">
            <w:pPr>
              <w:rPr>
                <w:sz w:val="22"/>
              </w:rPr>
            </w:pPr>
          </w:p>
        </w:tc>
      </w:tr>
      <w:tr w:rsidR="00836E30" w:rsidRPr="009B4A0A" w:rsidTr="00836E30">
        <w:trPr>
          <w:trHeight w:val="1142"/>
        </w:trPr>
        <w:tc>
          <w:tcPr>
            <w:tcW w:w="2235" w:type="dxa"/>
            <w:tcBorders>
              <w:left w:val="double" w:sz="4" w:space="0" w:color="auto"/>
            </w:tcBorders>
            <w:vAlign w:val="center"/>
          </w:tcPr>
          <w:p w:rsidR="00836E30" w:rsidRDefault="00836E30" w:rsidP="00396E8C">
            <w:pPr>
              <w:rPr>
                <w:sz w:val="22"/>
              </w:rPr>
            </w:pPr>
            <w:r>
              <w:rPr>
                <w:sz w:val="22"/>
              </w:rPr>
              <w:t>Types of Items Supplied:</w:t>
            </w:r>
          </w:p>
        </w:tc>
        <w:tc>
          <w:tcPr>
            <w:tcW w:w="7095" w:type="dxa"/>
            <w:gridSpan w:val="3"/>
            <w:tcBorders>
              <w:top w:val="single" w:sz="4" w:space="0" w:color="auto"/>
              <w:bottom w:val="single" w:sz="4" w:space="0" w:color="auto"/>
              <w:right w:val="double" w:sz="4" w:space="0" w:color="auto"/>
            </w:tcBorders>
            <w:vAlign w:val="center"/>
          </w:tcPr>
          <w:p w:rsidR="00836E30" w:rsidRPr="009B4A0A" w:rsidRDefault="00836E30" w:rsidP="00396E8C">
            <w:pPr>
              <w:rPr>
                <w:sz w:val="22"/>
              </w:rPr>
            </w:pPr>
          </w:p>
        </w:tc>
      </w:tr>
      <w:tr w:rsidR="00836E30" w:rsidRPr="009B4A0A" w:rsidTr="00CA41B0">
        <w:trPr>
          <w:trHeight w:val="773"/>
        </w:trPr>
        <w:tc>
          <w:tcPr>
            <w:tcW w:w="2235" w:type="dxa"/>
            <w:tcBorders>
              <w:left w:val="double" w:sz="4" w:space="0" w:color="auto"/>
              <w:bottom w:val="double" w:sz="4" w:space="0" w:color="auto"/>
            </w:tcBorders>
            <w:vAlign w:val="center"/>
          </w:tcPr>
          <w:p w:rsidR="00836E30" w:rsidRDefault="00836E30" w:rsidP="00396E8C">
            <w:pPr>
              <w:rPr>
                <w:sz w:val="22"/>
              </w:rPr>
            </w:pPr>
            <w:r>
              <w:rPr>
                <w:sz w:val="22"/>
              </w:rPr>
              <w:t>Order Delivery Date:</w:t>
            </w:r>
          </w:p>
        </w:tc>
        <w:tc>
          <w:tcPr>
            <w:tcW w:w="7095" w:type="dxa"/>
            <w:gridSpan w:val="3"/>
            <w:tcBorders>
              <w:top w:val="single" w:sz="4" w:space="0" w:color="auto"/>
              <w:bottom w:val="double" w:sz="4" w:space="0" w:color="auto"/>
              <w:right w:val="double" w:sz="4" w:space="0" w:color="auto"/>
            </w:tcBorders>
            <w:vAlign w:val="center"/>
          </w:tcPr>
          <w:p w:rsidR="00836E30" w:rsidRPr="009B4A0A" w:rsidRDefault="00836E30" w:rsidP="00396E8C">
            <w:pPr>
              <w:rPr>
                <w:sz w:val="22"/>
              </w:rPr>
            </w:pPr>
          </w:p>
        </w:tc>
      </w:tr>
    </w:tbl>
    <w:p w:rsidR="002042A5" w:rsidRDefault="002042A5" w:rsidP="004978E5">
      <w:pPr>
        <w:jc w:val="both"/>
      </w:pPr>
    </w:p>
    <w:sectPr w:rsidR="002042A5" w:rsidSect="00DB4AA1">
      <w:pgSz w:w="12240" w:h="15840"/>
      <w:pgMar w:top="36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E303D6"/>
    <w:multiLevelType w:val="multilevel"/>
    <w:tmpl w:val="8B9421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AA369C"/>
    <w:multiLevelType w:val="multilevel"/>
    <w:tmpl w:val="62A6D0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C73099F"/>
    <w:multiLevelType w:val="multilevel"/>
    <w:tmpl w:val="C1D8EC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DBF687C"/>
    <w:multiLevelType w:val="multilevel"/>
    <w:tmpl w:val="744273B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lvlOverride w:ilvl="0">
      <w:lvl w:ilvl="0">
        <w:start w:val="1"/>
        <w:numFmt w:val="lowerLetter"/>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
    <w:abstractNumId w:val="1"/>
    <w:lvlOverride w:ilvl="1">
      <w:lvl w:ilvl="1">
        <w:numFmt w:val="lowerLetter"/>
        <w:lvlText w:val="%2."/>
        <w:lvlJc w:val="left"/>
      </w:lvl>
    </w:lvlOverride>
  </w:num>
  <w:num w:numId="4">
    <w:abstractNumId w:val="1"/>
    <w:lvlOverride w:ilvl="1">
      <w:lvl w:ilvl="1">
        <w:numFmt w:val="lowerLetter"/>
        <w:lvlText w:val="%2."/>
        <w:lvlJc w:val="left"/>
      </w:lvl>
    </w:lvlOverride>
  </w:num>
  <w:num w:numId="5">
    <w:abstractNumId w:val="1"/>
    <w:lvlOverride w:ilvl="1">
      <w:lvl w:ilvl="1">
        <w:numFmt w:val="lowerLetter"/>
        <w:lvlText w:val="%2."/>
        <w:lvlJc w:val="left"/>
      </w:lvl>
    </w:lvlOverride>
  </w:num>
  <w:num w:numId="6">
    <w:abstractNumId w:val="1"/>
    <w:lvlOverride w:ilvl="1">
      <w:lvl w:ilvl="1">
        <w:numFmt w:val="lowerLetter"/>
        <w:lvlText w:val="%2."/>
        <w:lvlJc w:val="left"/>
      </w:lvl>
    </w:lvlOverride>
  </w:num>
  <w:num w:numId="7">
    <w:abstractNumId w:val="1"/>
    <w:lvlOverride w:ilvl="1">
      <w:lvl w:ilvl="1">
        <w:numFmt w:val="lowerLetter"/>
        <w:lvlText w:val="%2."/>
        <w:lvlJc w:val="left"/>
      </w:lvl>
    </w:lvlOverride>
  </w:num>
  <w:num w:numId="8">
    <w:abstractNumId w:val="1"/>
    <w:lvlOverride w:ilvl="1">
      <w:lvl w:ilvl="1">
        <w:numFmt w:val="lowerLetter"/>
        <w:lvlText w:val="%2."/>
        <w:lvlJc w:val="left"/>
      </w:lvl>
    </w:lvlOverride>
  </w:num>
  <w:num w:numId="9">
    <w:abstractNumId w:val="1"/>
    <w:lvlOverride w:ilvl="1">
      <w:lvl w:ilvl="1">
        <w:numFmt w:val="lowerLetter"/>
        <w:lvlText w:val="%2."/>
        <w:lvlJc w:val="left"/>
      </w:lvl>
    </w:lvlOverride>
  </w:num>
  <w:num w:numId="10">
    <w:abstractNumId w:val="1"/>
    <w:lvlOverride w:ilvl="1">
      <w:lvl w:ilvl="1">
        <w:numFmt w:val="lowerLetter"/>
        <w:lvlText w:val="%2."/>
        <w:lvlJc w:val="left"/>
      </w:lvl>
    </w:lvlOverride>
  </w:num>
  <w:num w:numId="11">
    <w:abstractNumId w:val="2"/>
  </w:num>
  <w:num w:numId="12">
    <w:abstractNumId w:val="2"/>
    <w:lvlOverride w:ilvl="0">
      <w:lvl w:ilvl="0">
        <w:start w:val="1"/>
        <w:numFmt w:val="lowerLetter"/>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3">
    <w:abstractNumId w:val="2"/>
    <w:lvlOverride w:ilvl="0">
      <w:lvl w:ilvl="0">
        <w:start w:val="1"/>
        <w:numFmt w:val="lowerLetter"/>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4">
    <w:abstractNumId w:val="2"/>
    <w:lvlOverride w:ilvl="0">
      <w:lvl w:ilvl="0">
        <w:start w:val="1"/>
        <w:numFmt w:val="lowerLetter"/>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5">
    <w:abstractNumId w:val="2"/>
    <w:lvlOverride w:ilvl="0">
      <w:lvl w:ilvl="0">
        <w:start w:val="1"/>
        <w:numFmt w:val="lowerLetter"/>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6">
    <w:abstractNumId w:val="2"/>
    <w:lvlOverride w:ilvl="0">
      <w:lvl w:ilvl="0">
        <w:start w:val="1"/>
        <w:numFmt w:val="lowerLetter"/>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7">
    <w:abstractNumId w:val="2"/>
    <w:lvlOverride w:ilvl="1">
      <w:lvl w:ilvl="1">
        <w:numFmt w:val="lowerLetter"/>
        <w:lvlText w:val="%2."/>
        <w:lvlJc w:val="left"/>
      </w:lvl>
    </w:lvlOverride>
  </w:num>
  <w:num w:numId="18">
    <w:abstractNumId w:val="2"/>
    <w:lvlOverride w:ilvl="1">
      <w:lvl w:ilvl="1">
        <w:numFmt w:val="lowerLetter"/>
        <w:lvlText w:val="%2."/>
        <w:lvlJc w:val="left"/>
      </w:lvl>
    </w:lvlOverride>
  </w:num>
  <w:num w:numId="19">
    <w:abstractNumId w:val="2"/>
    <w:lvlOverride w:ilvl="1">
      <w:lvl w:ilvl="1">
        <w:numFmt w:val="lowerLetter"/>
        <w:lvlText w:val="%2."/>
        <w:lvlJc w:val="left"/>
      </w:lvl>
    </w:lvlOverride>
  </w:num>
  <w:num w:numId="20">
    <w:abstractNumId w:val="2"/>
    <w:lvlOverride w:ilvl="1">
      <w:lvl w:ilvl="1">
        <w:numFmt w:val="lowerLetter"/>
        <w:lvlText w:val="%2."/>
        <w:lvlJc w:val="left"/>
      </w:lvl>
    </w:lvlOverride>
  </w:num>
  <w:num w:numId="21">
    <w:abstractNumId w:val="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F20"/>
    <w:rsid w:val="00051956"/>
    <w:rsid w:val="00074803"/>
    <w:rsid w:val="000E14E4"/>
    <w:rsid w:val="00113308"/>
    <w:rsid w:val="001145B6"/>
    <w:rsid w:val="001B56EF"/>
    <w:rsid w:val="002042A5"/>
    <w:rsid w:val="002475C0"/>
    <w:rsid w:val="002C40FD"/>
    <w:rsid w:val="003A42E7"/>
    <w:rsid w:val="00452F20"/>
    <w:rsid w:val="00455E86"/>
    <w:rsid w:val="004978E5"/>
    <w:rsid w:val="00512300"/>
    <w:rsid w:val="005B354B"/>
    <w:rsid w:val="006114F0"/>
    <w:rsid w:val="006E26C3"/>
    <w:rsid w:val="00747F4C"/>
    <w:rsid w:val="007706DE"/>
    <w:rsid w:val="00836E30"/>
    <w:rsid w:val="00861E66"/>
    <w:rsid w:val="008E49B2"/>
    <w:rsid w:val="00933B85"/>
    <w:rsid w:val="009528B0"/>
    <w:rsid w:val="009B4A0A"/>
    <w:rsid w:val="00A63711"/>
    <w:rsid w:val="00A80832"/>
    <w:rsid w:val="00AE4AA8"/>
    <w:rsid w:val="00B61ADB"/>
    <w:rsid w:val="00B74680"/>
    <w:rsid w:val="00B832FF"/>
    <w:rsid w:val="00B91EEA"/>
    <w:rsid w:val="00C222CA"/>
    <w:rsid w:val="00CA41B0"/>
    <w:rsid w:val="00D53A56"/>
    <w:rsid w:val="00D574E9"/>
    <w:rsid w:val="00DB4AA1"/>
    <w:rsid w:val="00DD2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E044CF-1E02-42C7-A59B-9E8503F17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F20"/>
    <w:pPr>
      <w:spacing w:after="0" w:line="240" w:lineRule="auto"/>
    </w:pPr>
    <w:rPr>
      <w:rFonts w:ascii="Cambria" w:eastAsia="Cambria" w:hAnsi="Cambria" w:cs="Cambria"/>
      <w:sz w:val="24"/>
      <w:szCs w:val="24"/>
    </w:rPr>
  </w:style>
  <w:style w:type="paragraph" w:styleId="Heading3">
    <w:name w:val="heading 3"/>
    <w:basedOn w:val="Normal"/>
    <w:link w:val="Heading3Char"/>
    <w:uiPriority w:val="9"/>
    <w:qFormat/>
    <w:rsid w:val="001145B6"/>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3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A42E7"/>
    <w:rPr>
      <w:b/>
      <w:bCs/>
    </w:rPr>
  </w:style>
  <w:style w:type="character" w:customStyle="1" w:styleId="Heading3Char">
    <w:name w:val="Heading 3 Char"/>
    <w:basedOn w:val="DefaultParagraphFont"/>
    <w:link w:val="Heading3"/>
    <w:uiPriority w:val="9"/>
    <w:rsid w:val="001145B6"/>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145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587981">
      <w:bodyDiv w:val="1"/>
      <w:marLeft w:val="0"/>
      <w:marRight w:val="0"/>
      <w:marTop w:val="0"/>
      <w:marBottom w:val="0"/>
      <w:divBdr>
        <w:top w:val="none" w:sz="0" w:space="0" w:color="auto"/>
        <w:left w:val="none" w:sz="0" w:space="0" w:color="auto"/>
        <w:bottom w:val="none" w:sz="0" w:space="0" w:color="auto"/>
        <w:right w:val="none" w:sz="0" w:space="0" w:color="auto"/>
      </w:divBdr>
    </w:div>
    <w:div w:id="1232303688">
      <w:bodyDiv w:val="1"/>
      <w:marLeft w:val="0"/>
      <w:marRight w:val="0"/>
      <w:marTop w:val="0"/>
      <w:marBottom w:val="0"/>
      <w:divBdr>
        <w:top w:val="none" w:sz="0" w:space="0" w:color="auto"/>
        <w:left w:val="none" w:sz="0" w:space="0" w:color="auto"/>
        <w:bottom w:val="none" w:sz="0" w:space="0" w:color="auto"/>
        <w:right w:val="none" w:sz="0" w:space="0" w:color="auto"/>
      </w:divBdr>
    </w:div>
    <w:div w:id="1645237909">
      <w:bodyDiv w:val="1"/>
      <w:marLeft w:val="0"/>
      <w:marRight w:val="0"/>
      <w:marTop w:val="0"/>
      <w:marBottom w:val="0"/>
      <w:divBdr>
        <w:top w:val="none" w:sz="0" w:space="0" w:color="auto"/>
        <w:left w:val="none" w:sz="0" w:space="0" w:color="auto"/>
        <w:bottom w:val="none" w:sz="0" w:space="0" w:color="auto"/>
        <w:right w:val="none" w:sz="0" w:space="0" w:color="auto"/>
      </w:divBdr>
    </w:div>
    <w:div w:id="185869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560</TotalTime>
  <Pages>3</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planet</dc:creator>
  <cp:keywords/>
  <dc:description/>
  <cp:lastModifiedBy>pc planet</cp:lastModifiedBy>
  <cp:revision>27</cp:revision>
  <cp:lastPrinted>2023-09-06T18:31:00Z</cp:lastPrinted>
  <dcterms:created xsi:type="dcterms:W3CDTF">2023-09-05T10:14:00Z</dcterms:created>
  <dcterms:modified xsi:type="dcterms:W3CDTF">2023-10-02T01:48:00Z</dcterms:modified>
</cp:coreProperties>
</file>